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BD" w:rsidRPr="00381B18" w:rsidRDefault="00AB20BD" w:rsidP="00AB20BD">
      <w:pPr>
        <w:autoSpaceDE w:val="0"/>
        <w:autoSpaceDN w:val="0"/>
        <w:adjustRightInd w:val="0"/>
        <w:jc w:val="center"/>
        <w:rPr>
          <w:b/>
          <w:i/>
          <w:color w:val="5F497A" w:themeColor="accent4" w:themeShade="BF"/>
          <w:sz w:val="28"/>
          <w:szCs w:val="28"/>
          <w:highlight w:val="green"/>
        </w:rPr>
      </w:pPr>
      <w:bookmarkStart w:id="0" w:name="_GoBack"/>
      <w:bookmarkEnd w:id="0"/>
      <w:r w:rsidRPr="00381B18">
        <w:rPr>
          <w:b/>
          <w:i/>
          <w:color w:val="5F497A" w:themeColor="accent4" w:themeShade="BF"/>
          <w:sz w:val="28"/>
          <w:szCs w:val="28"/>
          <w:highlight w:val="green"/>
        </w:rPr>
        <w:t>«</w:t>
      </w:r>
      <w:r>
        <w:rPr>
          <w:b/>
          <w:i/>
          <w:color w:val="5F497A" w:themeColor="accent4" w:themeShade="BF"/>
          <w:sz w:val="28"/>
          <w:szCs w:val="28"/>
          <w:highlight w:val="green"/>
        </w:rPr>
        <w:t>КОРОТКИЙ</w:t>
      </w:r>
      <w:r w:rsidRPr="00381B18">
        <w:rPr>
          <w:b/>
          <w:i/>
          <w:color w:val="5F497A" w:themeColor="accent4" w:themeShade="BF"/>
          <w:sz w:val="28"/>
          <w:szCs w:val="28"/>
          <w:highlight w:val="green"/>
        </w:rPr>
        <w:t>» КОНКУРС,</w:t>
      </w:r>
    </w:p>
    <w:p w:rsidR="00AB20BD" w:rsidRPr="00381B18" w:rsidRDefault="00AB20BD" w:rsidP="00AB20BD">
      <w:pPr>
        <w:autoSpaceDE w:val="0"/>
        <w:autoSpaceDN w:val="0"/>
        <w:adjustRightInd w:val="0"/>
        <w:jc w:val="center"/>
        <w:rPr>
          <w:b/>
          <w:i/>
          <w:color w:val="5F497A" w:themeColor="accent4" w:themeShade="BF"/>
          <w:sz w:val="28"/>
          <w:szCs w:val="28"/>
        </w:rPr>
      </w:pPr>
      <w:proofErr w:type="gramStart"/>
      <w:r w:rsidRPr="00381B18">
        <w:rPr>
          <w:b/>
          <w:i/>
          <w:color w:val="5F497A" w:themeColor="accent4" w:themeShade="BF"/>
          <w:sz w:val="28"/>
          <w:szCs w:val="28"/>
          <w:highlight w:val="green"/>
        </w:rPr>
        <w:t>ЗАЯВКА</w:t>
      </w:r>
      <w:proofErr w:type="gramEnd"/>
      <w:r w:rsidRPr="00381B18">
        <w:rPr>
          <w:b/>
          <w:i/>
          <w:color w:val="5F497A" w:themeColor="accent4" w:themeShade="BF"/>
          <w:sz w:val="28"/>
          <w:szCs w:val="28"/>
          <w:highlight w:val="green"/>
        </w:rPr>
        <w:t xml:space="preserve"> ПО КОТОРОМУ СОСТОИТ ИЗ </w:t>
      </w:r>
      <w:r>
        <w:rPr>
          <w:b/>
          <w:i/>
          <w:color w:val="5F497A" w:themeColor="accent4" w:themeShade="BF"/>
          <w:sz w:val="28"/>
          <w:szCs w:val="28"/>
          <w:highlight w:val="green"/>
        </w:rPr>
        <w:t>2</w:t>
      </w:r>
      <w:r w:rsidRPr="00381B18">
        <w:rPr>
          <w:b/>
          <w:i/>
          <w:color w:val="5F497A" w:themeColor="accent4" w:themeShade="BF"/>
          <w:sz w:val="28"/>
          <w:szCs w:val="28"/>
          <w:highlight w:val="green"/>
          <w:u w:val="single"/>
        </w:rPr>
        <w:t>-Х ЧАСТЕЙ</w:t>
      </w:r>
    </w:p>
    <w:p w:rsidR="00AB20BD" w:rsidRDefault="00AB20BD" w:rsidP="00AB20BD">
      <w:pPr>
        <w:autoSpaceDE w:val="0"/>
        <w:autoSpaceDN w:val="0"/>
        <w:adjustRightInd w:val="0"/>
        <w:jc w:val="center"/>
        <w:rPr>
          <w:i/>
          <w:sz w:val="20"/>
          <w:szCs w:val="20"/>
        </w:rPr>
      </w:pPr>
    </w:p>
    <w:p w:rsidR="00AB20BD" w:rsidRDefault="00AB20BD" w:rsidP="00AB20BD">
      <w:pPr>
        <w:autoSpaceDE w:val="0"/>
        <w:autoSpaceDN w:val="0"/>
        <w:adjustRightInd w:val="0"/>
        <w:jc w:val="center"/>
        <w:rPr>
          <w:i/>
          <w:sz w:val="20"/>
          <w:szCs w:val="20"/>
        </w:rPr>
      </w:pPr>
    </w:p>
    <w:p w:rsidR="00AD5D04" w:rsidRDefault="00AB20BD" w:rsidP="00AB20BD">
      <w:pPr>
        <w:autoSpaceDE w:val="0"/>
        <w:autoSpaceDN w:val="0"/>
        <w:adjustRightInd w:val="0"/>
        <w:jc w:val="center"/>
        <w:rPr>
          <w:i/>
          <w:sz w:val="20"/>
          <w:szCs w:val="20"/>
        </w:rPr>
      </w:pPr>
      <w:proofErr w:type="gramStart"/>
      <w:r w:rsidRPr="00280FC2">
        <w:rPr>
          <w:i/>
          <w:sz w:val="20"/>
          <w:szCs w:val="20"/>
        </w:rPr>
        <w:t>(утвержден</w:t>
      </w:r>
      <w:r w:rsidR="00C2022A">
        <w:rPr>
          <w:i/>
          <w:sz w:val="20"/>
          <w:szCs w:val="20"/>
        </w:rPr>
        <w:t>о</w:t>
      </w:r>
      <w:r w:rsidRPr="00280FC2">
        <w:rPr>
          <w:i/>
          <w:sz w:val="20"/>
          <w:szCs w:val="20"/>
        </w:rPr>
        <w:t xml:space="preserve"> приказом Комитета по конкурентной политике Мурманской </w:t>
      </w:r>
      <w:r w:rsidRPr="00AD5D04">
        <w:rPr>
          <w:i/>
          <w:sz w:val="20"/>
          <w:szCs w:val="20"/>
        </w:rPr>
        <w:t>области</w:t>
      </w:r>
      <w:r w:rsidRPr="00AD5D04">
        <w:rPr>
          <w:b/>
          <w:i/>
          <w:sz w:val="20"/>
          <w:szCs w:val="20"/>
        </w:rPr>
        <w:t xml:space="preserve"> </w:t>
      </w:r>
      <w:r w:rsidRPr="00AD5D04">
        <w:rPr>
          <w:i/>
          <w:sz w:val="20"/>
          <w:szCs w:val="20"/>
        </w:rPr>
        <w:t>от 3</w:t>
      </w:r>
      <w:r w:rsidR="00504013" w:rsidRPr="00AD5D04">
        <w:rPr>
          <w:i/>
          <w:sz w:val="20"/>
          <w:szCs w:val="20"/>
        </w:rPr>
        <w:t>0</w:t>
      </w:r>
      <w:r w:rsidRPr="00AD5D04">
        <w:rPr>
          <w:i/>
          <w:sz w:val="20"/>
          <w:szCs w:val="20"/>
        </w:rPr>
        <w:t>.03.2022 № 4</w:t>
      </w:r>
      <w:r w:rsidR="00504013" w:rsidRPr="00AD5D04">
        <w:rPr>
          <w:i/>
          <w:sz w:val="20"/>
          <w:szCs w:val="20"/>
        </w:rPr>
        <w:t>8</w:t>
      </w:r>
      <w:r w:rsidR="00AD5D04">
        <w:rPr>
          <w:i/>
          <w:sz w:val="20"/>
          <w:szCs w:val="20"/>
        </w:rPr>
        <w:t xml:space="preserve">, </w:t>
      </w:r>
      <w:proofErr w:type="gramEnd"/>
    </w:p>
    <w:p w:rsidR="00765344" w:rsidRPr="00EC72B4" w:rsidRDefault="00AD5D04" w:rsidP="00AB20BD">
      <w:pPr>
        <w:autoSpaceDE w:val="0"/>
        <w:autoSpaceDN w:val="0"/>
        <w:adjustRightInd w:val="0"/>
        <w:jc w:val="center"/>
        <w:rPr>
          <w:i/>
          <w:sz w:val="20"/>
          <w:szCs w:val="20"/>
        </w:rPr>
      </w:pPr>
      <w:r w:rsidRPr="00A92E66">
        <w:rPr>
          <w:i/>
          <w:sz w:val="20"/>
          <w:szCs w:val="20"/>
        </w:rPr>
        <w:t>от 18.04.2022 № 6</w:t>
      </w:r>
      <w:r w:rsidR="00A92E66" w:rsidRPr="00A92E66">
        <w:rPr>
          <w:i/>
          <w:sz w:val="20"/>
          <w:szCs w:val="20"/>
        </w:rPr>
        <w:t>0</w:t>
      </w:r>
      <w:r w:rsidR="00A92E66" w:rsidRPr="0069732A">
        <w:rPr>
          <w:i/>
          <w:sz w:val="20"/>
          <w:szCs w:val="20"/>
        </w:rPr>
        <w:t>, от 21.06.2022 № 84</w:t>
      </w:r>
      <w:r w:rsidR="0069732A" w:rsidRPr="009C11CC">
        <w:rPr>
          <w:i/>
          <w:sz w:val="20"/>
          <w:szCs w:val="20"/>
        </w:rPr>
        <w:t>, от 26.09.2022 № 119</w:t>
      </w:r>
      <w:r w:rsidR="009C11CC">
        <w:rPr>
          <w:i/>
          <w:sz w:val="20"/>
          <w:szCs w:val="20"/>
        </w:rPr>
        <w:t xml:space="preserve">, </w:t>
      </w:r>
      <w:r w:rsidR="009C11CC" w:rsidRPr="000C3EB5">
        <w:rPr>
          <w:i/>
          <w:sz w:val="20"/>
          <w:szCs w:val="20"/>
        </w:rPr>
        <w:t xml:space="preserve">от 21.11.2022 </w:t>
      </w:r>
      <w:r w:rsidR="009C11CC" w:rsidRPr="00EC72B4">
        <w:rPr>
          <w:i/>
          <w:sz w:val="20"/>
          <w:szCs w:val="20"/>
        </w:rPr>
        <w:t>№ 151</w:t>
      </w:r>
      <w:r w:rsidR="000C3EB5" w:rsidRPr="00EC72B4">
        <w:rPr>
          <w:i/>
          <w:sz w:val="20"/>
          <w:szCs w:val="20"/>
        </w:rPr>
        <w:t>, от 27.12.2022 № 177</w:t>
      </w:r>
      <w:r w:rsidR="00765344" w:rsidRPr="00EC72B4">
        <w:rPr>
          <w:i/>
          <w:sz w:val="20"/>
          <w:szCs w:val="20"/>
        </w:rPr>
        <w:t xml:space="preserve">, </w:t>
      </w:r>
    </w:p>
    <w:p w:rsidR="00AB20BD" w:rsidRPr="002A2411" w:rsidRDefault="00765344" w:rsidP="00AB20BD">
      <w:pPr>
        <w:autoSpaceDE w:val="0"/>
        <w:autoSpaceDN w:val="0"/>
        <w:adjustRightInd w:val="0"/>
        <w:jc w:val="center"/>
        <w:rPr>
          <w:i/>
          <w:sz w:val="22"/>
          <w:szCs w:val="22"/>
        </w:rPr>
      </w:pPr>
      <w:r w:rsidRPr="00EC72B4">
        <w:rPr>
          <w:i/>
          <w:sz w:val="20"/>
          <w:szCs w:val="20"/>
        </w:rPr>
        <w:t>от 22.05.2023 № 49</w:t>
      </w:r>
      <w:r w:rsidR="000E5723" w:rsidRPr="00EC72B4">
        <w:rPr>
          <w:i/>
          <w:sz w:val="20"/>
          <w:szCs w:val="20"/>
        </w:rPr>
        <w:t>, от 16.06.2023 № 57</w:t>
      </w:r>
      <w:r w:rsidR="00216413" w:rsidRPr="00EC72B4">
        <w:rPr>
          <w:i/>
          <w:sz w:val="20"/>
          <w:szCs w:val="20"/>
        </w:rPr>
        <w:t>, от 02.10</w:t>
      </w:r>
      <w:r w:rsidR="00216413" w:rsidRPr="00932845">
        <w:rPr>
          <w:i/>
          <w:sz w:val="20"/>
          <w:szCs w:val="20"/>
        </w:rPr>
        <w:t>.</w:t>
      </w:r>
      <w:r w:rsidR="00216413" w:rsidRPr="0015334B">
        <w:rPr>
          <w:i/>
          <w:sz w:val="20"/>
          <w:szCs w:val="20"/>
        </w:rPr>
        <w:t>2023 № 8</w:t>
      </w:r>
      <w:r w:rsidR="00571654" w:rsidRPr="0015334B">
        <w:rPr>
          <w:i/>
          <w:sz w:val="20"/>
          <w:szCs w:val="20"/>
        </w:rPr>
        <w:t xml:space="preserve">, </w:t>
      </w:r>
      <w:r w:rsidR="00571654" w:rsidRPr="003A34F0">
        <w:rPr>
          <w:i/>
          <w:sz w:val="20"/>
          <w:szCs w:val="20"/>
        </w:rPr>
        <w:t>от 16.11.</w:t>
      </w:r>
      <w:r w:rsidR="00571654" w:rsidRPr="00D92ED1">
        <w:rPr>
          <w:i/>
          <w:sz w:val="20"/>
          <w:szCs w:val="20"/>
        </w:rPr>
        <w:t>2023 № 101</w:t>
      </w:r>
      <w:r w:rsidR="00EC72B4" w:rsidRPr="00D92ED1">
        <w:rPr>
          <w:i/>
          <w:sz w:val="20"/>
          <w:szCs w:val="20"/>
        </w:rPr>
        <w:t>, от 30.11.2023 № 106</w:t>
      </w:r>
      <w:r w:rsidR="00FC68DF" w:rsidRPr="00D92ED1">
        <w:rPr>
          <w:i/>
          <w:sz w:val="20"/>
          <w:szCs w:val="20"/>
        </w:rPr>
        <w:t xml:space="preserve">, </w:t>
      </w:r>
      <w:r w:rsidR="00FC68DF" w:rsidRPr="00D92ED1">
        <w:rPr>
          <w:i/>
          <w:sz w:val="20"/>
          <w:szCs w:val="20"/>
        </w:rPr>
        <w:br/>
        <w:t>от 11.01.2024 № 10</w:t>
      </w:r>
      <w:r w:rsidR="00932845" w:rsidRPr="00D92ED1">
        <w:rPr>
          <w:i/>
          <w:sz w:val="20"/>
          <w:szCs w:val="20"/>
        </w:rPr>
        <w:t>, от 13.03.2024 № 42</w:t>
      </w:r>
      <w:r w:rsidR="0015334B" w:rsidRPr="00D92ED1">
        <w:rPr>
          <w:i/>
          <w:sz w:val="20"/>
          <w:szCs w:val="20"/>
        </w:rPr>
        <w:t>, от 31.05.2024 № 58</w:t>
      </w:r>
      <w:r w:rsidR="003A34F0" w:rsidRPr="00D92ED1">
        <w:rPr>
          <w:i/>
          <w:sz w:val="20"/>
          <w:szCs w:val="20"/>
        </w:rPr>
        <w:t xml:space="preserve">, от 08.10.2024 № </w:t>
      </w:r>
      <w:r w:rsidR="003A34F0" w:rsidRPr="0031433E">
        <w:rPr>
          <w:i/>
          <w:sz w:val="20"/>
          <w:szCs w:val="20"/>
        </w:rPr>
        <w:t>92</w:t>
      </w:r>
      <w:r w:rsidR="00D92ED1" w:rsidRPr="0031433E">
        <w:rPr>
          <w:i/>
          <w:sz w:val="20"/>
          <w:szCs w:val="20"/>
        </w:rPr>
        <w:t>, от 09.01.2025 № 3</w:t>
      </w:r>
      <w:r w:rsidR="0031433E" w:rsidRPr="0031433E">
        <w:rPr>
          <w:i/>
          <w:sz w:val="20"/>
          <w:szCs w:val="20"/>
        </w:rPr>
        <w:t>,</w:t>
      </w:r>
      <w:r w:rsidR="0031433E">
        <w:rPr>
          <w:i/>
          <w:sz w:val="20"/>
          <w:szCs w:val="20"/>
        </w:rPr>
        <w:t xml:space="preserve"> </w:t>
      </w:r>
      <w:r w:rsidR="0031433E">
        <w:rPr>
          <w:i/>
          <w:sz w:val="20"/>
          <w:szCs w:val="20"/>
        </w:rPr>
        <w:br/>
      </w:r>
      <w:r w:rsidR="0031433E" w:rsidRPr="0031433E">
        <w:rPr>
          <w:i/>
          <w:sz w:val="20"/>
          <w:szCs w:val="20"/>
          <w:highlight w:val="green"/>
        </w:rPr>
        <w:t>от 18.06.2025 № 49</w:t>
      </w:r>
      <w:r w:rsidR="00AB20BD" w:rsidRPr="00280FC2">
        <w:rPr>
          <w:i/>
          <w:sz w:val="20"/>
          <w:szCs w:val="20"/>
        </w:rPr>
        <w:t>)</w:t>
      </w:r>
    </w:p>
    <w:p w:rsidR="00AB20BD" w:rsidRPr="00C94C23" w:rsidRDefault="00AB20BD" w:rsidP="00AB20BD">
      <w:pPr>
        <w:pStyle w:val="a7"/>
        <w:outlineLvl w:val="0"/>
        <w:rPr>
          <w:bCs w:val="0"/>
          <w:color w:val="FF0000"/>
          <w:sz w:val="22"/>
          <w:szCs w:val="22"/>
        </w:rPr>
      </w:pPr>
    </w:p>
    <w:p w:rsidR="00AB20BD" w:rsidRDefault="00AB20BD" w:rsidP="00AB20BD">
      <w:pPr>
        <w:pStyle w:val="a7"/>
        <w:outlineLvl w:val="0"/>
        <w:rPr>
          <w:bCs w:val="0"/>
          <w:sz w:val="22"/>
          <w:szCs w:val="22"/>
        </w:rPr>
      </w:pPr>
    </w:p>
    <w:p w:rsidR="00AB20BD" w:rsidRDefault="00AB20BD" w:rsidP="00AB20BD">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AB20BD" w:rsidRDefault="00AB20BD" w:rsidP="00AB20BD">
      <w:pPr>
        <w:pStyle w:val="a7"/>
        <w:outlineLvl w:val="0"/>
        <w:rPr>
          <w:rFonts w:eastAsiaTheme="minorHAnsi"/>
          <w:b w:val="0"/>
          <w:i/>
          <w:iCs/>
          <w:color w:val="FF0000"/>
          <w:sz w:val="24"/>
          <w:szCs w:val="24"/>
          <w:lang w:eastAsia="en-US"/>
        </w:rPr>
      </w:pPr>
      <w:r w:rsidRPr="005206DA">
        <w:rPr>
          <w:rFonts w:eastAsiaTheme="minorHAnsi"/>
          <w:b w:val="0"/>
          <w:i/>
          <w:iCs/>
          <w:color w:val="FF0000"/>
          <w:sz w:val="24"/>
          <w:szCs w:val="24"/>
          <w:lang w:eastAsia="en-US"/>
        </w:rPr>
        <w:t xml:space="preserve">Данный файл формируется заказчиком </w:t>
      </w:r>
      <w:r w:rsidRPr="00765344">
        <w:rPr>
          <w:rFonts w:eastAsiaTheme="minorHAnsi"/>
          <w:i/>
          <w:iCs/>
          <w:color w:val="FF0000"/>
          <w:sz w:val="24"/>
          <w:szCs w:val="24"/>
          <w:lang w:eastAsia="en-US"/>
        </w:rPr>
        <w:t>самостоятельно</w:t>
      </w:r>
      <w:r w:rsidRPr="005206DA">
        <w:rPr>
          <w:rFonts w:eastAsiaTheme="minorHAnsi"/>
          <w:b w:val="0"/>
          <w:i/>
          <w:iCs/>
          <w:color w:val="FF0000"/>
          <w:sz w:val="24"/>
          <w:szCs w:val="24"/>
          <w:lang w:eastAsia="en-US"/>
        </w:rPr>
        <w:t xml:space="preserve"> в формате </w:t>
      </w:r>
      <w:proofErr w:type="spellStart"/>
      <w:r w:rsidRPr="005206DA">
        <w:rPr>
          <w:rFonts w:eastAsiaTheme="minorHAnsi"/>
          <w:i/>
          <w:iCs/>
          <w:color w:val="FF0000"/>
          <w:sz w:val="24"/>
          <w:szCs w:val="24"/>
          <w:lang w:eastAsia="en-US"/>
        </w:rPr>
        <w:t>Word</w:t>
      </w:r>
      <w:proofErr w:type="spellEnd"/>
      <w:r w:rsidR="009233A1">
        <w:rPr>
          <w:rFonts w:eastAsiaTheme="minorHAnsi"/>
          <w:i/>
          <w:iCs/>
          <w:color w:val="FF0000"/>
          <w:sz w:val="24"/>
          <w:szCs w:val="24"/>
          <w:lang w:eastAsia="en-US"/>
        </w:rPr>
        <w:t>.</w:t>
      </w:r>
    </w:p>
    <w:p w:rsidR="00AB20BD" w:rsidRPr="005206DA" w:rsidRDefault="00AB20BD" w:rsidP="00AB20BD">
      <w:pPr>
        <w:pStyle w:val="a7"/>
        <w:outlineLvl w:val="0"/>
        <w:rPr>
          <w:rFonts w:eastAsiaTheme="minorHAnsi"/>
          <w:i/>
          <w:iCs/>
          <w:color w:val="FF0000"/>
          <w:sz w:val="24"/>
          <w:szCs w:val="24"/>
          <w:highlight w:val="green"/>
          <w:lang w:eastAsia="en-US"/>
        </w:rPr>
      </w:pPr>
    </w:p>
    <w:p w:rsidR="00AB20BD" w:rsidRDefault="00AB20BD" w:rsidP="00AB20BD">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AB20BD" w:rsidRDefault="00AB20BD" w:rsidP="00AB20BD">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w:t>
      </w:r>
      <w:r>
        <w:rPr>
          <w:rFonts w:eastAsiaTheme="minorHAnsi"/>
          <w:i/>
          <w:iCs/>
          <w:color w:val="FF0000"/>
          <w:lang w:eastAsia="en-US"/>
        </w:rPr>
        <w:t xml:space="preserve">указывает </w:t>
      </w:r>
      <w:r w:rsidRPr="004E6BE7">
        <w:rPr>
          <w:rFonts w:eastAsiaTheme="minorHAnsi"/>
          <w:i/>
          <w:iCs/>
          <w:color w:val="FF0000"/>
          <w:lang w:eastAsia="en-US"/>
        </w:rPr>
        <w:t>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AB20BD" w:rsidRDefault="00AB20BD" w:rsidP="00AB20BD">
      <w:pPr>
        <w:pStyle w:val="a7"/>
        <w:outlineLvl w:val="0"/>
        <w:rPr>
          <w:bCs w:val="0"/>
          <w:sz w:val="22"/>
          <w:szCs w:val="22"/>
        </w:rPr>
      </w:pPr>
    </w:p>
    <w:p w:rsidR="00AB20BD" w:rsidRPr="001A4B65" w:rsidRDefault="00AB20BD" w:rsidP="00AB20BD">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AB20BD" w:rsidRPr="001A4B65" w:rsidRDefault="00AB20BD" w:rsidP="00AB20BD">
      <w:pPr>
        <w:autoSpaceDE w:val="0"/>
        <w:autoSpaceDN w:val="0"/>
        <w:adjustRightInd w:val="0"/>
        <w:ind w:firstLine="540"/>
        <w:jc w:val="center"/>
        <w:rPr>
          <w:rFonts w:eastAsiaTheme="minorHAnsi"/>
          <w:b/>
          <w:bCs/>
          <w:sz w:val="22"/>
          <w:szCs w:val="22"/>
          <w:lang w:eastAsia="en-US"/>
        </w:rPr>
      </w:pPr>
    </w:p>
    <w:p w:rsidR="00AB20BD" w:rsidRPr="00543E7A" w:rsidRDefault="00AB20BD" w:rsidP="00AB20BD">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w:t>
      </w:r>
      <w:r w:rsidRPr="000E5723">
        <w:rPr>
          <w:rFonts w:eastAsiaTheme="minorHAnsi"/>
          <w:bCs/>
          <w:sz w:val="22"/>
          <w:szCs w:val="22"/>
          <w:lang w:eastAsia="en-US"/>
        </w:rPr>
        <w:t xml:space="preserve">средств в случае, предусмотренном частью 13 статьи 44 </w:t>
      </w:r>
      <w:r w:rsidRPr="000E5723">
        <w:rPr>
          <w:rFonts w:eastAsiaTheme="minorHAnsi"/>
          <w:sz w:val="22"/>
          <w:szCs w:val="22"/>
          <w:lang w:eastAsia="en-US"/>
        </w:rPr>
        <w:t xml:space="preserve">Федерального закона от 05.04.2013 № 44-ФЗ </w:t>
      </w:r>
      <w:r w:rsidRPr="000E5723">
        <w:rPr>
          <w:rFonts w:eastAsiaTheme="minorHAnsi"/>
          <w:sz w:val="22"/>
          <w:szCs w:val="22"/>
          <w:lang w:eastAsia="en-US"/>
        </w:rPr>
        <w:br/>
        <w:t>«О контрактной системе в сфере закупок товаров, работ, услуг для обеспечения</w:t>
      </w:r>
      <w:proofErr w:type="gramEnd"/>
      <w:r w:rsidRPr="000E5723">
        <w:rPr>
          <w:rFonts w:eastAsiaTheme="minorHAnsi"/>
          <w:sz w:val="22"/>
          <w:szCs w:val="22"/>
          <w:lang w:eastAsia="en-US"/>
        </w:rPr>
        <w:t xml:space="preserve"> государственных и муниципальных нужд».</w:t>
      </w:r>
    </w:p>
    <w:p w:rsidR="00AB20BD" w:rsidRPr="000E5723" w:rsidRDefault="00AB20BD" w:rsidP="00AB20BD">
      <w:pPr>
        <w:pStyle w:val="a7"/>
        <w:outlineLvl w:val="0"/>
        <w:rPr>
          <w:bCs w:val="0"/>
          <w:sz w:val="22"/>
          <w:szCs w:val="22"/>
        </w:rPr>
      </w:pPr>
    </w:p>
    <w:p w:rsidR="00AB20BD" w:rsidRPr="000E5723" w:rsidRDefault="00AB20BD" w:rsidP="00AB20BD">
      <w:pPr>
        <w:pStyle w:val="a7"/>
        <w:outlineLvl w:val="0"/>
        <w:rPr>
          <w:bCs w:val="0"/>
          <w:sz w:val="22"/>
          <w:szCs w:val="22"/>
        </w:rPr>
      </w:pPr>
    </w:p>
    <w:p w:rsidR="00AB20BD" w:rsidRPr="000E5723" w:rsidRDefault="00765344" w:rsidP="00AB20BD">
      <w:pPr>
        <w:pStyle w:val="a7"/>
        <w:outlineLvl w:val="0"/>
        <w:rPr>
          <w:bCs w:val="0"/>
          <w:sz w:val="22"/>
          <w:szCs w:val="22"/>
        </w:rPr>
      </w:pPr>
      <w:r w:rsidRPr="000E5723">
        <w:rPr>
          <w:bCs w:val="0"/>
          <w:sz w:val="22"/>
          <w:szCs w:val="22"/>
        </w:rPr>
        <w:t xml:space="preserve">РАЗДЕЛ </w:t>
      </w:r>
      <w:r w:rsidR="00AB20BD" w:rsidRPr="000E5723">
        <w:rPr>
          <w:bCs w:val="0"/>
          <w:sz w:val="22"/>
          <w:szCs w:val="22"/>
        </w:rPr>
        <w:t>1. 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i/>
          <w:iCs/>
          <w:sz w:val="22"/>
          <w:szCs w:val="22"/>
          <w:lang w:eastAsia="en-US"/>
        </w:rPr>
      </w:pPr>
    </w:p>
    <w:p w:rsidR="00AB20BD" w:rsidRPr="000E5723" w:rsidRDefault="00AB20BD" w:rsidP="00AB20BD">
      <w:pPr>
        <w:autoSpaceDE w:val="0"/>
        <w:autoSpaceDN w:val="0"/>
        <w:adjustRightInd w:val="0"/>
        <w:ind w:firstLine="567"/>
        <w:jc w:val="both"/>
        <w:rPr>
          <w:rFonts w:eastAsiaTheme="minorHAnsi"/>
          <w:sz w:val="22"/>
          <w:szCs w:val="22"/>
          <w:lang w:eastAsia="en-US"/>
        </w:rPr>
      </w:pPr>
      <w:r w:rsidRPr="000E5723">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765344" w:rsidRPr="000E5723">
        <w:rPr>
          <w:rFonts w:eastAsiaTheme="minorHAnsi"/>
          <w:sz w:val="22"/>
          <w:szCs w:val="22"/>
          <w:lang w:eastAsia="en-US"/>
        </w:rPr>
        <w:t xml:space="preserve"> № 44-ФЗ</w:t>
      </w:r>
      <w:r w:rsidRPr="000E5723">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0E5723">
        <w:rPr>
          <w:sz w:val="22"/>
          <w:szCs w:val="22"/>
        </w:rPr>
        <w:t xml:space="preserve"> </w:t>
      </w:r>
      <w:r w:rsidRPr="000E5723">
        <w:rPr>
          <w:rFonts w:eastAsiaTheme="minorHAnsi"/>
          <w:sz w:val="22"/>
          <w:szCs w:val="22"/>
          <w:lang w:eastAsia="en-US"/>
        </w:rPr>
        <w:t>и в соответствии с заявкой такого участника закупки на участие в закупке.</w:t>
      </w:r>
    </w:p>
    <w:p w:rsidR="00AB20BD" w:rsidRPr="00CB4390"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В соответствии с частью 19 статьи 48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случае, если в извещении об осуществлении закупки не установлены критерии, предусмотренные пунктами 2 и 3 части 1 статьи 32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а также в случае включения заказчиком в соответствии с пунктом 8 части 1 статьи 33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0E5723">
        <w:rPr>
          <w:rFonts w:eastAsiaTheme="minorHAnsi"/>
          <w:sz w:val="22"/>
          <w:szCs w:val="22"/>
          <w:lang w:eastAsia="en-US"/>
        </w:rPr>
        <w:t xml:space="preserve"> на капитальный ремонт объекта капитального строительства</w:t>
      </w:r>
      <w:r w:rsidRPr="00CB4390">
        <w:rPr>
          <w:rFonts w:eastAsiaTheme="minorHAnsi"/>
          <w:sz w:val="22"/>
          <w:szCs w:val="22"/>
          <w:lang w:eastAsia="en-US"/>
        </w:rPr>
        <w:t xml:space="preserve"> </w:t>
      </w:r>
      <w:r w:rsidRPr="00CB4390">
        <w:rPr>
          <w:rFonts w:eastAsiaTheme="minorHAnsi"/>
          <w:b/>
          <w:sz w:val="22"/>
          <w:szCs w:val="22"/>
          <w:lang w:eastAsia="en-US"/>
        </w:rPr>
        <w:t>заявка состоит из второй и третьей частей</w:t>
      </w:r>
      <w:r w:rsidRPr="00CB4390">
        <w:rPr>
          <w:rFonts w:eastAsiaTheme="minorHAnsi"/>
          <w:sz w:val="22"/>
          <w:szCs w:val="22"/>
          <w:lang w:eastAsia="en-US"/>
        </w:rPr>
        <w:t xml:space="preserve">. </w:t>
      </w:r>
    </w:p>
    <w:p w:rsidR="00AB20BD" w:rsidRPr="00CB4390" w:rsidRDefault="00AB20BD" w:rsidP="00AB20BD">
      <w:pPr>
        <w:autoSpaceDE w:val="0"/>
        <w:autoSpaceDN w:val="0"/>
        <w:adjustRightInd w:val="0"/>
        <w:jc w:val="both"/>
        <w:rPr>
          <w:b/>
          <w:sz w:val="22"/>
          <w:szCs w:val="22"/>
        </w:rPr>
      </w:pPr>
    </w:p>
    <w:p w:rsidR="00AB20BD" w:rsidRPr="000E5723" w:rsidRDefault="00AB20BD" w:rsidP="00AB20BD">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 xml:space="preserve">Вторая </w:t>
      </w:r>
      <w:r w:rsidRPr="000E5723">
        <w:rPr>
          <w:rFonts w:eastAsiaTheme="minorHAnsi"/>
          <w:b/>
          <w:szCs w:val="22"/>
          <w:lang w:eastAsia="en-US"/>
        </w:rPr>
        <w:t>часть заявки должна содержать:</w:t>
      </w:r>
    </w:p>
    <w:p w:rsidR="00AB20BD" w:rsidRPr="000E5723" w:rsidRDefault="00AB20BD" w:rsidP="00AB20BD">
      <w:pPr>
        <w:autoSpaceDE w:val="0"/>
        <w:autoSpaceDN w:val="0"/>
        <w:adjustRightInd w:val="0"/>
        <w:ind w:firstLine="708"/>
        <w:jc w:val="both"/>
        <w:rPr>
          <w:rFonts w:eastAsiaTheme="minorHAnsi"/>
          <w:b/>
          <w:sz w:val="22"/>
          <w:szCs w:val="22"/>
          <w:lang w:eastAsia="en-US"/>
        </w:rPr>
      </w:pPr>
      <w:r w:rsidRPr="000E5723">
        <w:rPr>
          <w:rFonts w:eastAsiaTheme="minorHAnsi"/>
          <w:b/>
          <w:sz w:val="22"/>
          <w:szCs w:val="22"/>
          <w:lang w:eastAsia="en-US"/>
        </w:rPr>
        <w:t xml:space="preserve">1. информацию и документы, направляемые (по состоянию на дату и время их направления) заказчику </w:t>
      </w:r>
      <w:r w:rsidRPr="000E5723">
        <w:rPr>
          <w:rFonts w:eastAsiaTheme="minorHAnsi"/>
          <w:b/>
          <w:sz w:val="22"/>
          <w:szCs w:val="22"/>
          <w:u w:val="single"/>
          <w:lang w:eastAsia="en-US"/>
        </w:rPr>
        <w:t>оператором электронной площадки</w:t>
      </w:r>
      <w:r w:rsidRPr="000E5723">
        <w:rPr>
          <w:rFonts w:eastAsiaTheme="minorHAnsi"/>
          <w:b/>
          <w:sz w:val="22"/>
          <w:szCs w:val="22"/>
          <w:lang w:eastAsia="en-US"/>
        </w:rPr>
        <w:t xml:space="preserve"> в соответствии с пунктами 2 и 3 части 6 статьи 43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CB4390" w:rsidRDefault="00AB20BD" w:rsidP="00AB20BD">
      <w:pPr>
        <w:autoSpaceDE w:val="0"/>
        <w:autoSpaceDN w:val="0"/>
        <w:adjustRightInd w:val="0"/>
        <w:ind w:firstLine="708"/>
        <w:jc w:val="both"/>
        <w:rPr>
          <w:sz w:val="22"/>
          <w:szCs w:val="22"/>
        </w:rPr>
      </w:pPr>
      <w:proofErr w:type="gramStart"/>
      <w:r w:rsidRPr="000E5723">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w:t>
      </w:r>
      <w:r w:rsidRPr="00CB4390">
        <w:rPr>
          <w:sz w:val="22"/>
          <w:szCs w:val="22"/>
        </w:rPr>
        <w:t>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w:t>
      </w:r>
      <w:r w:rsidRPr="00CB4390">
        <w:rPr>
          <w:sz w:val="22"/>
          <w:szCs w:val="22"/>
        </w:rPr>
        <w:lastRenderedPageBreak/>
        <w:t>участником закупки является физическое лицо, в том числе зарегистрированное в качестве индивидуального предпринимателя);</w:t>
      </w:r>
    </w:p>
    <w:p w:rsidR="00AB20BD" w:rsidRDefault="00AB20BD" w:rsidP="00AB20BD">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04013" w:rsidRPr="00CB4390" w:rsidRDefault="00504013" w:rsidP="00AB20BD">
      <w:pPr>
        <w:autoSpaceDE w:val="0"/>
        <w:autoSpaceDN w:val="0"/>
        <w:adjustRightInd w:val="0"/>
        <w:ind w:firstLine="708"/>
        <w:jc w:val="both"/>
        <w:rPr>
          <w:sz w:val="22"/>
          <w:szCs w:val="22"/>
        </w:rPr>
      </w:pPr>
      <w:proofErr w:type="gramStart"/>
      <w:r w:rsidRPr="008031BF">
        <w:rPr>
          <w:rFonts w:eastAsiaTheme="minorHAnsi"/>
          <w:sz w:val="22"/>
          <w:szCs w:val="22"/>
          <w:lang w:eastAsia="en-US"/>
        </w:rPr>
        <w:t xml:space="preserve">1.3. </w:t>
      </w:r>
      <w:r w:rsidR="00AD5D04" w:rsidRPr="008031BF">
        <w:rPr>
          <w:rFonts w:eastAsiaTheme="minorHAnsi"/>
          <w:sz w:val="22"/>
          <w:szCs w:val="22"/>
          <w:lang w:eastAsia="en-US"/>
        </w:rPr>
        <w:t xml:space="preserve">идентификационный номер налогоплательщика (при наличии) </w:t>
      </w:r>
      <w:r w:rsidR="00AD5D04" w:rsidRPr="008031BF">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AD5D04" w:rsidRPr="008031BF">
        <w:rPr>
          <w:rFonts w:eastAsiaTheme="minorHAnsi"/>
          <w:sz w:val="22"/>
          <w:szCs w:val="22"/>
          <w:lang w:eastAsia="en-US"/>
        </w:rPr>
        <w:t>или в соответствии с законодательством соответствующего иностранного государства аналог</w:t>
      </w:r>
      <w:r w:rsidR="00AD5D04" w:rsidRPr="00F04F48">
        <w:rPr>
          <w:rFonts w:eastAsiaTheme="minorHAnsi"/>
          <w:sz w:val="22"/>
          <w:szCs w:val="22"/>
          <w:lang w:eastAsia="en-US"/>
        </w:rPr>
        <w:t xml:space="preserve"> идентификационного номера налогоплательщика таких лиц</w:t>
      </w:r>
      <w:r w:rsidRPr="00504013">
        <w:rPr>
          <w:rFonts w:eastAsiaTheme="minorHAnsi"/>
          <w:sz w:val="22"/>
          <w:szCs w:val="22"/>
          <w:lang w:eastAsia="en-US"/>
        </w:rPr>
        <w:t>;</w:t>
      </w:r>
      <w:proofErr w:type="gramEnd"/>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4</w:t>
      </w:r>
      <w:r w:rsidRPr="00CB4390">
        <w:rPr>
          <w:sz w:val="22"/>
          <w:szCs w:val="22"/>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CB4390">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5</w:t>
      </w:r>
      <w:r w:rsidRPr="00CB4390">
        <w:rPr>
          <w:sz w:val="22"/>
          <w:szCs w:val="22"/>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6</w:t>
      </w:r>
      <w:r w:rsidRPr="00CB4390">
        <w:rPr>
          <w:sz w:val="22"/>
          <w:szCs w:val="22"/>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CB4390">
        <w:rPr>
          <w:sz w:val="22"/>
          <w:szCs w:val="22"/>
        </w:rPr>
        <w:t xml:space="preserve"> </w:t>
      </w:r>
      <w:proofErr w:type="gramStart"/>
      <w:r w:rsidRPr="00CB4390">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7</w:t>
      </w:r>
      <w:r w:rsidRPr="00CB4390">
        <w:rPr>
          <w:sz w:val="22"/>
          <w:szCs w:val="22"/>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8</w:t>
      </w:r>
      <w:r w:rsidRPr="00CB4390">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B20BD" w:rsidRPr="000E5723" w:rsidRDefault="00504013" w:rsidP="00AB20BD">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1.9</w:t>
      </w:r>
      <w:r w:rsidR="00AB20BD" w:rsidRPr="00CB4390">
        <w:rPr>
          <w:rFonts w:eastAsiaTheme="minorHAnsi"/>
          <w:sz w:val="22"/>
          <w:szCs w:val="22"/>
          <w:lang w:eastAsia="en-US"/>
        </w:rPr>
        <w:t xml:space="preserve">. декларация о </w:t>
      </w:r>
      <w:r w:rsidR="00AB20BD" w:rsidRPr="000E5723">
        <w:rPr>
          <w:rFonts w:eastAsiaTheme="minorHAnsi"/>
          <w:sz w:val="22"/>
          <w:szCs w:val="22"/>
          <w:lang w:eastAsia="en-US"/>
        </w:rPr>
        <w:t>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w:t>
      </w:r>
      <w:r w:rsidR="00504013" w:rsidRPr="000E5723">
        <w:rPr>
          <w:rFonts w:eastAsiaTheme="minorHAnsi"/>
          <w:sz w:val="22"/>
          <w:szCs w:val="22"/>
          <w:lang w:eastAsia="en-US"/>
        </w:rPr>
        <w:t>10</w:t>
      </w:r>
      <w:r w:rsidRPr="000E5723">
        <w:rPr>
          <w:rFonts w:eastAsiaTheme="minorHAnsi"/>
          <w:sz w:val="22"/>
          <w:szCs w:val="22"/>
          <w:lang w:eastAsia="en-US"/>
        </w:rPr>
        <w:t>. декларация о принадлежности участника закупки к организации инвалидов, предусмотренной частью 2 статьи 29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(если участник закупки является такой организацией);</w:t>
      </w:r>
    </w:p>
    <w:p w:rsidR="00AB20BD" w:rsidRPr="000E5723" w:rsidRDefault="00504013" w:rsidP="00AB20BD">
      <w:pPr>
        <w:tabs>
          <w:tab w:val="left" w:pos="2203"/>
        </w:tabs>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1.11</w:t>
      </w:r>
      <w:r w:rsidR="00AB20BD" w:rsidRPr="000E5723">
        <w:rPr>
          <w:rFonts w:eastAsiaTheme="minorHAnsi"/>
          <w:sz w:val="22"/>
          <w:szCs w:val="22"/>
          <w:lang w:eastAsia="en-US"/>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765344" w:rsidRPr="000E5723">
        <w:rPr>
          <w:rFonts w:eastAsiaTheme="minorHAnsi"/>
          <w:sz w:val="22"/>
          <w:szCs w:val="22"/>
          <w:lang w:eastAsia="en-US"/>
        </w:rPr>
        <w:t xml:space="preserve"> № 44-ФЗ</w:t>
      </w:r>
      <w:r w:rsidR="00AB20BD"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2</w:t>
      </w:r>
      <w:r w:rsidRPr="000E5723">
        <w:rPr>
          <w:rFonts w:eastAsiaTheme="minorHAnsi"/>
          <w:sz w:val="22"/>
          <w:szCs w:val="22"/>
          <w:lang w:eastAsia="en-US"/>
        </w:rPr>
        <w:t>. документы, подтверждающие соответствие участника закупки требованиям, установленным пунктом 1 части 1 статьи 31 Закона</w:t>
      </w:r>
      <w:r w:rsidR="00765344" w:rsidRPr="000E5723">
        <w:rPr>
          <w:rFonts w:eastAsiaTheme="minorHAnsi"/>
          <w:sz w:val="22"/>
          <w:szCs w:val="22"/>
          <w:lang w:eastAsia="en-US"/>
        </w:rPr>
        <w:t xml:space="preserve"> № 44-ФЗ</w:t>
      </w:r>
      <w:r w:rsidRPr="000E5723">
        <w:rPr>
          <w:rFonts w:eastAsiaTheme="minorHAnsi"/>
          <w:color w:val="7030A0"/>
          <w:sz w:val="22"/>
          <w:szCs w:val="22"/>
          <w:lang w:eastAsia="en-US"/>
        </w:rPr>
        <w:t xml:space="preserve"> __________ </w:t>
      </w:r>
      <w:r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lastRenderedPageBreak/>
        <w:t>1.1</w:t>
      </w:r>
      <w:r w:rsidR="00504013" w:rsidRPr="000E5723">
        <w:rPr>
          <w:rFonts w:eastAsiaTheme="minorHAnsi"/>
          <w:sz w:val="22"/>
          <w:szCs w:val="22"/>
          <w:lang w:eastAsia="en-US"/>
        </w:rPr>
        <w:t>3</w:t>
      </w:r>
      <w:r w:rsidRPr="000E5723">
        <w:rPr>
          <w:rFonts w:eastAsiaTheme="minorHAnsi"/>
          <w:sz w:val="22"/>
          <w:szCs w:val="22"/>
          <w:lang w:eastAsia="en-US"/>
        </w:rPr>
        <w:t>.</w:t>
      </w:r>
      <w:r w:rsidRPr="000E5723">
        <w:rPr>
          <w:rFonts w:eastAsiaTheme="minorHAnsi"/>
          <w:i/>
          <w:sz w:val="22"/>
          <w:szCs w:val="22"/>
          <w:lang w:eastAsia="en-US"/>
        </w:rPr>
        <w:t xml:space="preserve"> </w:t>
      </w:r>
      <w:r w:rsidRPr="000E5723">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w:t>
      </w:r>
      <w:r w:rsidR="00C910B3" w:rsidRPr="000E5723">
        <w:rPr>
          <w:rFonts w:eastAsiaTheme="minorHAnsi"/>
          <w:color w:val="7030A0"/>
          <w:sz w:val="22"/>
          <w:szCs w:val="22"/>
          <w:lang w:eastAsia="en-US"/>
        </w:rPr>
        <w:t xml:space="preserve">__________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00C910B3"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4</w:t>
      </w:r>
      <w:r w:rsidRPr="000E5723">
        <w:rPr>
          <w:rFonts w:eastAsiaTheme="minorHAnsi"/>
          <w:i/>
          <w:sz w:val="22"/>
          <w:szCs w:val="22"/>
          <w:lang w:eastAsia="en-US"/>
        </w:rPr>
        <w:t xml:space="preserve">. </w:t>
      </w:r>
      <w:r w:rsidRPr="000E5723">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sz w:val="22"/>
          <w:szCs w:val="22"/>
          <w:lang w:eastAsia="en-US"/>
        </w:rPr>
        <w:t>.</w:t>
      </w:r>
    </w:p>
    <w:p w:rsidR="00AB20BD" w:rsidRPr="00CB4390" w:rsidRDefault="00AB20BD" w:rsidP="00AB20BD">
      <w:pPr>
        <w:tabs>
          <w:tab w:val="left" w:pos="2203"/>
        </w:tabs>
        <w:autoSpaceDE w:val="0"/>
        <w:autoSpaceDN w:val="0"/>
        <w:adjustRightInd w:val="0"/>
        <w:ind w:firstLine="708"/>
        <w:jc w:val="both"/>
        <w:rPr>
          <w:sz w:val="22"/>
          <w:szCs w:val="22"/>
        </w:rPr>
      </w:pPr>
      <w:r w:rsidRPr="00CB4390">
        <w:rPr>
          <w:sz w:val="22"/>
          <w:szCs w:val="22"/>
        </w:rPr>
        <w:tab/>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CB4390">
        <w:rPr>
          <w:rFonts w:eastAsiaTheme="minorHAnsi"/>
          <w:b/>
          <w:sz w:val="22"/>
          <w:szCs w:val="22"/>
          <w:lang w:eastAsia="en-US"/>
        </w:rPr>
        <w:t xml:space="preserve">2. информацию и документы, </w:t>
      </w:r>
      <w:r w:rsidRPr="00CB4390">
        <w:rPr>
          <w:rFonts w:eastAsiaTheme="minorHAnsi"/>
          <w:b/>
          <w:bCs/>
          <w:sz w:val="22"/>
          <w:szCs w:val="22"/>
          <w:u w:val="single"/>
          <w:lang w:eastAsia="en-US"/>
        </w:rPr>
        <w:t xml:space="preserve">включаемые участником закупки в заявку на участие в </w:t>
      </w:r>
      <w:r w:rsidRPr="000E5723">
        <w:rPr>
          <w:rFonts w:eastAsiaTheme="minorHAnsi"/>
          <w:b/>
          <w:bCs/>
          <w:sz w:val="22"/>
          <w:szCs w:val="22"/>
          <w:u w:val="single"/>
          <w:lang w:eastAsia="en-US"/>
        </w:rPr>
        <w:t>закупке</w:t>
      </w:r>
      <w:r w:rsidRPr="000E5723">
        <w:rPr>
          <w:rFonts w:eastAsiaTheme="minorHAnsi"/>
          <w:b/>
          <w:bCs/>
          <w:sz w:val="22"/>
          <w:szCs w:val="22"/>
          <w:lang w:eastAsia="en-US"/>
        </w:rPr>
        <w:t xml:space="preserve"> </w:t>
      </w:r>
      <w:r w:rsidRPr="000E5723">
        <w:rPr>
          <w:rFonts w:eastAsiaTheme="minorHAnsi"/>
          <w:b/>
          <w:sz w:val="22"/>
          <w:szCs w:val="22"/>
          <w:lang w:eastAsia="en-US"/>
        </w:rPr>
        <w:t>в соответствии с частью 2 статьи 48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0E5723">
        <w:rPr>
          <w:rFonts w:eastAsiaTheme="minorHAnsi"/>
          <w:sz w:val="22"/>
          <w:szCs w:val="22"/>
          <w:lang w:eastAsia="en-US"/>
        </w:rPr>
        <w:t xml:space="preserve"> сделкой;</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2.2. декларация о соответствии участника закупки требованиям, установленным пунктами 3 - 5, 7 - 11 части 1 статьи 31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2.</w:t>
      </w:r>
      <w:r w:rsidR="00504013" w:rsidRPr="000E5723">
        <w:rPr>
          <w:rFonts w:eastAsiaTheme="minorHAnsi"/>
          <w:sz w:val="22"/>
          <w:szCs w:val="22"/>
          <w:lang w:eastAsia="en-US"/>
        </w:rPr>
        <w:t>3</w:t>
      </w:r>
      <w:r w:rsidRPr="000E5723">
        <w:rPr>
          <w:rFonts w:eastAsiaTheme="minorHAnsi"/>
          <w:sz w:val="22"/>
          <w:szCs w:val="22"/>
          <w:lang w:eastAsia="en-US"/>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0E5723">
        <w:rPr>
          <w:rFonts w:eastAsiaTheme="minorHAnsi"/>
          <w:sz w:val="22"/>
          <w:szCs w:val="22"/>
          <w:lang w:eastAsia="en-US"/>
        </w:rPr>
        <w:t>дств в к</w:t>
      </w:r>
      <w:proofErr w:type="gramEnd"/>
      <w:r w:rsidRPr="000E5723">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w:t>
      </w:r>
      <w:r w:rsidR="00504013" w:rsidRPr="000E5723">
        <w:rPr>
          <w:rFonts w:eastAsiaTheme="minorHAnsi"/>
          <w:sz w:val="22"/>
          <w:szCs w:val="22"/>
          <w:lang w:eastAsia="en-US"/>
        </w:rPr>
        <w:t>4</w:t>
      </w:r>
      <w:r w:rsidRPr="000E5723">
        <w:rPr>
          <w:rFonts w:eastAsiaTheme="minorHAnsi"/>
          <w:sz w:val="22"/>
          <w:szCs w:val="22"/>
          <w:lang w:eastAsia="en-US"/>
        </w:rPr>
        <w:t>. документы, подтверждающие квалификацию участника закупки (в случае установления критерия, предусмотренного пунктом 4 части 1 статьи 32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roofErr w:type="gramEnd"/>
      <w:r w:rsidRPr="000E5723">
        <w:rPr>
          <w:rFonts w:eastAsiaTheme="minorHAnsi"/>
          <w:sz w:val="22"/>
          <w:szCs w:val="22"/>
          <w:lang w:eastAsia="en-US"/>
        </w:rPr>
        <w:t xml:space="preserve"> </w:t>
      </w:r>
      <w:proofErr w:type="gramStart"/>
      <w:r w:rsidRPr="000E5723">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w:t>
      </w:r>
      <w:proofErr w:type="gramEnd"/>
    </w:p>
    <w:p w:rsidR="00AB20BD" w:rsidRPr="000E5723" w:rsidRDefault="00AB20BD" w:rsidP="00D92ED1">
      <w:pPr>
        <w:autoSpaceDE w:val="0"/>
        <w:autoSpaceDN w:val="0"/>
        <w:adjustRightInd w:val="0"/>
        <w:ind w:firstLine="708"/>
        <w:jc w:val="both"/>
        <w:rPr>
          <w:rFonts w:eastAsiaTheme="minorHAnsi"/>
          <w:color w:val="0070C0"/>
          <w:sz w:val="22"/>
          <w:szCs w:val="22"/>
          <w:lang w:eastAsia="en-US"/>
        </w:rPr>
      </w:pPr>
      <w:r w:rsidRPr="0031433E">
        <w:rPr>
          <w:rFonts w:eastAsiaTheme="minorHAnsi"/>
          <w:sz w:val="22"/>
          <w:szCs w:val="22"/>
          <w:lang w:eastAsia="en-US"/>
        </w:rPr>
        <w:t>2.</w:t>
      </w:r>
      <w:r w:rsidR="00504013" w:rsidRPr="0031433E">
        <w:rPr>
          <w:rFonts w:eastAsiaTheme="minorHAnsi"/>
          <w:sz w:val="22"/>
          <w:szCs w:val="22"/>
          <w:lang w:eastAsia="en-US"/>
        </w:rPr>
        <w:t>5</w:t>
      </w:r>
      <w:r w:rsidRPr="0031433E">
        <w:rPr>
          <w:rFonts w:eastAsiaTheme="minorHAnsi"/>
          <w:sz w:val="22"/>
          <w:szCs w:val="22"/>
          <w:lang w:eastAsia="en-US"/>
        </w:rPr>
        <w:t xml:space="preserve">. </w:t>
      </w:r>
      <w:r w:rsidR="00D92ED1" w:rsidRPr="0031433E">
        <w:rPr>
          <w:rFonts w:eastAsiaTheme="minorHAnsi"/>
          <w:sz w:val="22"/>
          <w:szCs w:val="22"/>
          <w:lang w:eastAsia="en-US"/>
        </w:rPr>
        <w:t xml:space="preserve">информация и документы, определенные в соответствии с пунктом 2 части 2 статьи 14 Закона № 44-ФЗ: </w:t>
      </w:r>
      <w:r w:rsidR="00D92ED1" w:rsidRPr="0031433E">
        <w:rPr>
          <w:rFonts w:eastAsiaTheme="minorHAnsi"/>
          <w:color w:val="0070C0"/>
          <w:sz w:val="22"/>
          <w:szCs w:val="22"/>
          <w:lang w:eastAsia="en-US"/>
        </w:rPr>
        <w:t>не предусмотрено / _______</w:t>
      </w:r>
      <w:r w:rsidR="00D92ED1" w:rsidRPr="0031433E">
        <w:rPr>
          <w:rFonts w:eastAsiaTheme="minorHAnsi"/>
          <w:i/>
          <w:color w:val="0070C0"/>
          <w:sz w:val="22"/>
          <w:szCs w:val="22"/>
          <w:lang w:eastAsia="en-US"/>
        </w:rPr>
        <w:t>(</w:t>
      </w:r>
      <w:r w:rsidR="00D92ED1" w:rsidRPr="0031433E">
        <w:rPr>
          <w:rFonts w:eastAsiaTheme="minorHAnsi"/>
          <w:b/>
          <w:i/>
          <w:color w:val="0070C0"/>
          <w:sz w:val="22"/>
          <w:szCs w:val="22"/>
          <w:lang w:eastAsia="en-US"/>
        </w:rPr>
        <w:t>устанавливается заказчиком в соответствии с Инструкцией по</w:t>
      </w:r>
      <w:r w:rsidR="00D92ED1">
        <w:rPr>
          <w:rFonts w:eastAsiaTheme="minorHAnsi"/>
          <w:b/>
          <w:i/>
          <w:color w:val="0070C0"/>
          <w:sz w:val="22"/>
          <w:szCs w:val="22"/>
          <w:lang w:eastAsia="en-US"/>
        </w:rPr>
        <w:t xml:space="preserve"> заполнению полей </w:t>
      </w:r>
      <w:r w:rsidR="00D92ED1" w:rsidRPr="00C54B4D">
        <w:rPr>
          <w:rFonts w:eastAsiaTheme="minorHAnsi"/>
          <w:b/>
          <w:i/>
          <w:color w:val="0070C0"/>
          <w:sz w:val="22"/>
          <w:szCs w:val="22"/>
          <w:lang w:eastAsia="en-US"/>
        </w:rPr>
        <w:t>заявки на закупку</w:t>
      </w:r>
      <w:r w:rsidR="00D92ED1" w:rsidRPr="00245B4E">
        <w:rPr>
          <w:rFonts w:eastAsiaTheme="minorHAnsi"/>
          <w:i/>
          <w:color w:val="0070C0"/>
          <w:sz w:val="22"/>
          <w:szCs w:val="22"/>
          <w:lang w:eastAsia="en-US"/>
        </w:rPr>
        <w:t>)</w:t>
      </w:r>
      <w:r w:rsidR="00F56A6A" w:rsidRPr="000E5723">
        <w:rPr>
          <w:rFonts w:eastAsiaTheme="minorHAnsi"/>
          <w:color w:val="7030A0"/>
          <w:sz w:val="22"/>
          <w:szCs w:val="22"/>
          <w:lang w:eastAsia="en-US"/>
        </w:rPr>
        <w:t>;</w:t>
      </w:r>
    </w:p>
    <w:p w:rsidR="00AB20BD" w:rsidRPr="000E5723" w:rsidRDefault="00AB20BD" w:rsidP="00AB20BD">
      <w:pPr>
        <w:autoSpaceDE w:val="0"/>
        <w:autoSpaceDN w:val="0"/>
        <w:ind w:firstLine="708"/>
        <w:jc w:val="both"/>
        <w:rPr>
          <w:color w:val="7030A0"/>
          <w:sz w:val="22"/>
          <w:szCs w:val="22"/>
          <w:lang w:eastAsia="en-US"/>
        </w:rPr>
      </w:pPr>
      <w:r w:rsidRPr="000E5723">
        <w:rPr>
          <w:color w:val="7030A0"/>
          <w:sz w:val="22"/>
          <w:szCs w:val="22"/>
          <w:lang w:eastAsia="en-US"/>
        </w:rPr>
        <w:t>2.</w:t>
      </w:r>
      <w:r w:rsidR="00504013" w:rsidRPr="000E5723">
        <w:rPr>
          <w:color w:val="7030A0"/>
          <w:sz w:val="22"/>
          <w:szCs w:val="22"/>
          <w:lang w:eastAsia="en-US"/>
        </w:rPr>
        <w:t>6</w:t>
      </w:r>
      <w:r w:rsidRPr="000E5723">
        <w:rPr>
          <w:color w:val="7030A0"/>
          <w:sz w:val="22"/>
          <w:szCs w:val="22"/>
          <w:lang w:eastAsia="en-US"/>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Pr="000E5723">
        <w:rPr>
          <w:i/>
          <w:iCs/>
          <w:color w:val="7030A0"/>
          <w:sz w:val="22"/>
          <w:szCs w:val="22"/>
          <w:lang w:eastAsia="en-US"/>
        </w:rPr>
        <w:t>Не установлены/</w:t>
      </w:r>
      <w:r w:rsidR="000B7057" w:rsidRPr="000E5723">
        <w:rPr>
          <w:rFonts w:eastAsiaTheme="minorHAnsi"/>
          <w:i/>
          <w:iCs/>
          <w:color w:val="7030A0"/>
          <w:sz w:val="22"/>
          <w:szCs w:val="22"/>
          <w:lang w:eastAsia="en-US"/>
        </w:rPr>
        <w:t xml:space="preserve"> Копии регистрационных удостоверений или информация о государственном регистрационном удостоверении</w:t>
      </w:r>
      <w:r w:rsidRPr="000E5723">
        <w:rPr>
          <w:i/>
          <w:iCs/>
          <w:color w:val="7030A0"/>
          <w:sz w:val="22"/>
          <w:szCs w:val="22"/>
          <w:lang w:eastAsia="en-US"/>
        </w:rPr>
        <w:t>/______</w:t>
      </w:r>
    </w:p>
    <w:p w:rsidR="00AB20BD" w:rsidRPr="000E5723" w:rsidRDefault="00AB20BD" w:rsidP="00AB20BD">
      <w:pPr>
        <w:autoSpaceDE w:val="0"/>
        <w:autoSpaceDN w:val="0"/>
        <w:ind w:firstLine="708"/>
        <w:jc w:val="both"/>
        <w:rPr>
          <w:sz w:val="22"/>
          <w:szCs w:val="22"/>
          <w:lang w:eastAsia="en-US"/>
        </w:rPr>
      </w:pPr>
      <w:r w:rsidRPr="000E5723">
        <w:rPr>
          <w:i/>
          <w:iCs/>
          <w:color w:val="7030A0"/>
          <w:sz w:val="22"/>
          <w:szCs w:val="22"/>
          <w:lang w:eastAsia="en-US"/>
        </w:rPr>
        <w:t>(пункт устанавливается в случае, если в соответствии с законодательством Российской Федерации установлены требования к товару, работе или услуге (</w:t>
      </w:r>
      <w:proofErr w:type="spellStart"/>
      <w:r w:rsidRPr="000E5723">
        <w:rPr>
          <w:i/>
          <w:iCs/>
          <w:color w:val="7030A0"/>
          <w:sz w:val="22"/>
          <w:szCs w:val="22"/>
          <w:lang w:eastAsia="en-US"/>
        </w:rPr>
        <w:t>пп</w:t>
      </w:r>
      <w:proofErr w:type="spellEnd"/>
      <w:proofErr w:type="gramStart"/>
      <w:r w:rsidRPr="000E5723">
        <w:rPr>
          <w:i/>
          <w:iCs/>
          <w:color w:val="7030A0"/>
          <w:sz w:val="22"/>
          <w:szCs w:val="22"/>
          <w:lang w:eastAsia="en-US"/>
        </w:rPr>
        <w:t>.«</w:t>
      </w:r>
      <w:proofErr w:type="gramEnd"/>
      <w:r w:rsidRPr="000E5723">
        <w:rPr>
          <w:i/>
          <w:iCs/>
          <w:color w:val="7030A0"/>
          <w:sz w:val="22"/>
          <w:szCs w:val="22"/>
          <w:lang w:eastAsia="en-US"/>
        </w:rPr>
        <w:t>в» п.2 ч.1 ст.43 Закона</w:t>
      </w:r>
      <w:r w:rsidR="00765344" w:rsidRPr="000E5723">
        <w:rPr>
          <w:i/>
          <w:iCs/>
          <w:color w:val="7030A0"/>
          <w:sz w:val="22"/>
          <w:szCs w:val="22"/>
          <w:lang w:eastAsia="en-US"/>
        </w:rPr>
        <w:t xml:space="preserve"> </w:t>
      </w:r>
      <w:r w:rsidR="00765344" w:rsidRPr="000E5723">
        <w:rPr>
          <w:rFonts w:eastAsiaTheme="minorHAnsi"/>
          <w:i/>
          <w:color w:val="7030A0"/>
          <w:sz w:val="22"/>
          <w:szCs w:val="22"/>
          <w:lang w:eastAsia="en-US"/>
        </w:rPr>
        <w:t>№ 44-ФЗ</w:t>
      </w:r>
      <w:r w:rsidRPr="000E5723">
        <w:rPr>
          <w:i/>
          <w:iCs/>
          <w:color w:val="7030A0"/>
          <w:sz w:val="22"/>
          <w:szCs w:val="22"/>
          <w:lang w:eastAsia="en-US"/>
        </w:rPr>
        <w:t>))</w:t>
      </w:r>
    </w:p>
    <w:p w:rsidR="00141CED" w:rsidRPr="008031BF" w:rsidRDefault="00AB20BD" w:rsidP="00141CED">
      <w:pPr>
        <w:autoSpaceDE w:val="0"/>
        <w:autoSpaceDN w:val="0"/>
        <w:ind w:firstLine="708"/>
        <w:jc w:val="both"/>
        <w:rPr>
          <w:rFonts w:eastAsiaTheme="minorHAnsi"/>
          <w:strike/>
          <w:sz w:val="22"/>
          <w:szCs w:val="22"/>
        </w:rPr>
      </w:pPr>
      <w:r w:rsidRPr="000E5723">
        <w:rPr>
          <w:color w:val="7030A0"/>
          <w:sz w:val="22"/>
          <w:szCs w:val="22"/>
          <w:lang w:eastAsia="en-US"/>
        </w:rPr>
        <w:t>2.</w:t>
      </w:r>
      <w:r w:rsidR="00504013" w:rsidRPr="000E5723">
        <w:rPr>
          <w:color w:val="7030A0"/>
          <w:sz w:val="22"/>
          <w:szCs w:val="22"/>
          <w:lang w:eastAsia="en-US"/>
        </w:rPr>
        <w:t>7</w:t>
      </w:r>
      <w:r w:rsidRPr="000E5723">
        <w:rPr>
          <w:color w:val="7030A0"/>
          <w:sz w:val="22"/>
          <w:szCs w:val="22"/>
          <w:lang w:eastAsia="en-US"/>
        </w:rPr>
        <w:t xml:space="preserve">. </w:t>
      </w:r>
      <w:r w:rsidR="00141CED" w:rsidRPr="000E5723">
        <w:rPr>
          <w:color w:val="7030A0"/>
          <w:sz w:val="22"/>
          <w:szCs w:val="22"/>
          <w:lang w:eastAsia="en-US"/>
        </w:rPr>
        <w:t>(</w:t>
      </w:r>
      <w:r w:rsidR="00141CED" w:rsidRPr="000E5723">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141CED" w:rsidRPr="000E5723">
        <w:rPr>
          <w:color w:val="7030A0"/>
          <w:sz w:val="22"/>
          <w:szCs w:val="22"/>
        </w:rPr>
        <w:t xml:space="preserve"> </w:t>
      </w:r>
      <w:r w:rsidR="00141CED" w:rsidRPr="000E5723">
        <w:rPr>
          <w:i/>
          <w:iCs/>
          <w:color w:val="7030A0"/>
          <w:sz w:val="22"/>
          <w:szCs w:val="22"/>
        </w:rPr>
        <w:t>(п. 1 ч. 19 ст. 48 Закона</w:t>
      </w:r>
      <w:r w:rsidR="00765344" w:rsidRPr="000E5723">
        <w:rPr>
          <w:i/>
          <w:iCs/>
          <w:color w:val="7030A0"/>
          <w:sz w:val="22"/>
          <w:szCs w:val="22"/>
        </w:rPr>
        <w:t xml:space="preserve"> </w:t>
      </w:r>
      <w:r w:rsidR="00765344" w:rsidRPr="000E5723">
        <w:rPr>
          <w:rFonts w:eastAsiaTheme="minorHAnsi"/>
          <w:i/>
          <w:color w:val="7030A0"/>
          <w:sz w:val="22"/>
          <w:szCs w:val="22"/>
          <w:lang w:eastAsia="en-US"/>
        </w:rPr>
        <w:t>№ 44-ФЗ</w:t>
      </w:r>
      <w:r w:rsidR="00141CED" w:rsidRPr="000E5723">
        <w:rPr>
          <w:i/>
          <w:iCs/>
          <w:color w:val="7030A0"/>
          <w:sz w:val="22"/>
          <w:szCs w:val="22"/>
        </w:rPr>
        <w:t>)</w:t>
      </w:r>
      <w:r w:rsidR="00141CED" w:rsidRPr="000E5723">
        <w:rPr>
          <w:i/>
          <w:iCs/>
          <w:color w:val="7030A0"/>
          <w:sz w:val="22"/>
          <w:szCs w:val="22"/>
          <w:lang w:eastAsia="en-US"/>
        </w:rPr>
        <w:t>)</w:t>
      </w:r>
    </w:p>
    <w:p w:rsidR="00141CED" w:rsidRPr="008031BF" w:rsidRDefault="00141CED" w:rsidP="00141CED">
      <w:pPr>
        <w:autoSpaceDE w:val="0"/>
        <w:autoSpaceDN w:val="0"/>
        <w:ind w:firstLine="708"/>
        <w:jc w:val="both"/>
        <w:rPr>
          <w:color w:val="7030A0"/>
          <w:sz w:val="22"/>
          <w:szCs w:val="22"/>
          <w:lang w:eastAsia="en-US"/>
        </w:rPr>
      </w:pP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u w:val="single"/>
          <w:lang w:eastAsia="en-US"/>
        </w:rPr>
        <w:t>Вариант 1</w:t>
      </w:r>
      <w:r w:rsidRPr="008031BF">
        <w:rPr>
          <w:i/>
          <w:color w:val="7030A0"/>
          <w:sz w:val="22"/>
          <w:szCs w:val="22"/>
          <w:lang w:eastAsia="en-US"/>
        </w:rPr>
        <w:t xml:space="preserve"> </w:t>
      </w:r>
      <w:r w:rsidRPr="008031BF">
        <w:rPr>
          <w:i/>
          <w:color w:val="7030A0"/>
          <w:sz w:val="22"/>
          <w:szCs w:val="22"/>
        </w:rPr>
        <w:t>(используется при проведении электронной процедуры</w:t>
      </w:r>
      <w:r w:rsidR="00481CC4">
        <w:rPr>
          <w:i/>
          <w:color w:val="7030A0"/>
          <w:sz w:val="22"/>
          <w:szCs w:val="22"/>
        </w:rPr>
        <w:t>)</w:t>
      </w:r>
      <w:r w:rsidRPr="008031BF">
        <w:rPr>
          <w:i/>
          <w:color w:val="7030A0"/>
          <w:sz w:val="22"/>
          <w:szCs w:val="22"/>
        </w:rPr>
        <w:t>:</w:t>
      </w: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rPr>
        <w:t>-</w:t>
      </w:r>
      <w:r w:rsidRPr="008031BF">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8031BF">
        <w:rPr>
          <w:i/>
          <w:color w:val="7030A0"/>
          <w:sz w:val="22"/>
          <w:szCs w:val="22"/>
        </w:rPr>
        <w:t>(без сопровождения словами «или эквивалент», т.к. поставка эквивалентного товара недопустима;</w:t>
      </w:r>
    </w:p>
    <w:p w:rsidR="00141CED" w:rsidRPr="008031BF" w:rsidRDefault="00141CED" w:rsidP="00141CED">
      <w:pPr>
        <w:autoSpaceDE w:val="0"/>
        <w:autoSpaceDN w:val="0"/>
        <w:ind w:firstLine="708"/>
        <w:jc w:val="both"/>
        <w:rPr>
          <w:color w:val="7030A0"/>
          <w:sz w:val="22"/>
          <w:szCs w:val="22"/>
          <w:lang w:eastAsia="en-US"/>
        </w:rPr>
      </w:pPr>
    </w:p>
    <w:p w:rsidR="00141CED" w:rsidRDefault="00141CED" w:rsidP="00141CED">
      <w:pPr>
        <w:autoSpaceDE w:val="0"/>
        <w:autoSpaceDN w:val="0"/>
        <w:ind w:firstLine="708"/>
        <w:jc w:val="both"/>
        <w:rPr>
          <w:color w:val="7030A0"/>
          <w:sz w:val="22"/>
          <w:szCs w:val="22"/>
          <w:lang w:eastAsia="en-US"/>
        </w:rPr>
      </w:pPr>
      <w:r w:rsidRPr="008031BF">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4A1AC3" w:rsidRDefault="004A1AC3" w:rsidP="00141CED">
      <w:pPr>
        <w:autoSpaceDE w:val="0"/>
        <w:autoSpaceDN w:val="0"/>
        <w:ind w:firstLine="708"/>
        <w:jc w:val="both"/>
        <w:rPr>
          <w:color w:val="7030A0"/>
          <w:sz w:val="22"/>
          <w:szCs w:val="22"/>
          <w:lang w:eastAsia="en-US"/>
        </w:rPr>
      </w:pPr>
    </w:p>
    <w:p w:rsidR="004A1AC3" w:rsidRPr="00571654" w:rsidRDefault="004A1AC3" w:rsidP="004A1AC3">
      <w:pPr>
        <w:autoSpaceDE w:val="0"/>
        <w:autoSpaceDN w:val="0"/>
        <w:adjustRightInd w:val="0"/>
        <w:jc w:val="both"/>
        <w:rPr>
          <w:rFonts w:eastAsiaTheme="minorHAnsi"/>
          <w:color w:val="7030A0"/>
          <w:sz w:val="22"/>
          <w:szCs w:val="22"/>
          <w:lang w:eastAsia="en-US"/>
        </w:rPr>
      </w:pPr>
      <w:r w:rsidRPr="00571654">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A1AC3" w:rsidRPr="008031BF" w:rsidRDefault="004A1AC3" w:rsidP="004A1AC3">
      <w:pPr>
        <w:autoSpaceDE w:val="0"/>
        <w:autoSpaceDN w:val="0"/>
        <w:ind w:firstLine="708"/>
        <w:jc w:val="both"/>
        <w:rPr>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57165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141CED" w:rsidRDefault="00141CED" w:rsidP="00141CED">
      <w:pPr>
        <w:autoSpaceDE w:val="0"/>
        <w:autoSpaceDN w:val="0"/>
        <w:adjustRightInd w:val="0"/>
        <w:ind w:firstLine="567"/>
        <w:jc w:val="both"/>
        <w:rPr>
          <w:i/>
          <w:iCs/>
          <w:color w:val="7030A0"/>
          <w:sz w:val="22"/>
          <w:szCs w:val="22"/>
          <w:lang w:eastAsia="en-US"/>
        </w:rPr>
      </w:pPr>
    </w:p>
    <w:p w:rsidR="00141CED" w:rsidRPr="008031BF" w:rsidRDefault="00141CED" w:rsidP="00141CED">
      <w:pPr>
        <w:autoSpaceDE w:val="0"/>
        <w:autoSpaceDN w:val="0"/>
        <w:adjustRightInd w:val="0"/>
        <w:ind w:firstLine="567"/>
        <w:jc w:val="both"/>
        <w:rPr>
          <w:rFonts w:eastAsiaTheme="minorHAnsi"/>
          <w:color w:val="7030A0"/>
          <w:sz w:val="22"/>
          <w:szCs w:val="22"/>
          <w:lang w:eastAsia="en-US"/>
        </w:rPr>
      </w:pPr>
    </w:p>
    <w:p w:rsidR="00141CED" w:rsidRPr="008031BF" w:rsidRDefault="00141CED" w:rsidP="00141CED">
      <w:pPr>
        <w:autoSpaceDE w:val="0"/>
        <w:autoSpaceDN w:val="0"/>
        <w:adjustRightInd w:val="0"/>
        <w:ind w:firstLine="567"/>
        <w:jc w:val="both"/>
        <w:rPr>
          <w:i/>
          <w:iCs/>
          <w:color w:val="7030A0"/>
          <w:sz w:val="22"/>
          <w:szCs w:val="22"/>
          <w:lang w:eastAsia="en-US"/>
        </w:rPr>
      </w:pPr>
      <w:r w:rsidRPr="008031BF">
        <w:rPr>
          <w:i/>
          <w:color w:val="7030A0"/>
          <w:sz w:val="22"/>
          <w:szCs w:val="22"/>
          <w:u w:val="single"/>
        </w:rPr>
        <w:lastRenderedPageBreak/>
        <w:t>Вариант 2</w:t>
      </w:r>
      <w:r w:rsidRPr="008031BF">
        <w:rPr>
          <w:i/>
          <w:color w:val="7030A0"/>
          <w:sz w:val="22"/>
          <w:szCs w:val="22"/>
        </w:rPr>
        <w:t xml:space="preserve"> (используется при проведении электронной процедуры </w:t>
      </w:r>
      <w:r w:rsidRPr="008031BF">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141CED" w:rsidRPr="008031BF" w:rsidRDefault="00141CED" w:rsidP="00141CED">
      <w:pPr>
        <w:autoSpaceDE w:val="0"/>
        <w:autoSpaceDN w:val="0"/>
        <w:adjustRightInd w:val="0"/>
        <w:jc w:val="both"/>
        <w:rPr>
          <w:rFonts w:eastAsiaTheme="minorHAnsi"/>
          <w:color w:val="7030A0"/>
          <w:sz w:val="22"/>
          <w:szCs w:val="22"/>
          <w:lang w:eastAsia="en-US"/>
        </w:rPr>
      </w:pPr>
      <w:r w:rsidRPr="008031BF">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031BF">
        <w:rPr>
          <w:rFonts w:eastAsiaTheme="minorHAnsi"/>
          <w:color w:val="7030A0"/>
          <w:sz w:val="22"/>
          <w:szCs w:val="22"/>
          <w:lang w:eastAsia="en-US"/>
        </w:rPr>
        <w:t>в заявку на участие в закупке в случае указания заказчиком в описании</w:t>
      </w:r>
      <w:proofErr w:type="gramEnd"/>
      <w:r w:rsidRPr="008031BF">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w:t>
      </w:r>
      <w:r w:rsidRPr="008031BF">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8031BF">
        <w:rPr>
          <w:color w:val="7030A0"/>
          <w:sz w:val="22"/>
        </w:rPr>
        <w:t>.</w:t>
      </w:r>
    </w:p>
    <w:p w:rsidR="00141CED" w:rsidRPr="008031BF" w:rsidRDefault="00141CED" w:rsidP="00141CED">
      <w:pPr>
        <w:autoSpaceDE w:val="0"/>
        <w:autoSpaceDN w:val="0"/>
        <w:adjustRightInd w:val="0"/>
        <w:ind w:firstLine="567"/>
        <w:jc w:val="both"/>
        <w:rPr>
          <w:rFonts w:eastAsiaTheme="minorHAnsi"/>
          <w:sz w:val="22"/>
          <w:szCs w:val="22"/>
          <w:lang w:eastAsia="en-US"/>
        </w:rPr>
      </w:pPr>
    </w:p>
    <w:p w:rsidR="002F2815" w:rsidRPr="00571654" w:rsidRDefault="002F2815" w:rsidP="002F2815">
      <w:pPr>
        <w:autoSpaceDE w:val="0"/>
        <w:autoSpaceDN w:val="0"/>
        <w:adjustRightInd w:val="0"/>
        <w:jc w:val="both"/>
        <w:rPr>
          <w:color w:val="7030A0"/>
          <w:sz w:val="22"/>
          <w:szCs w:val="22"/>
        </w:rPr>
      </w:pPr>
      <w:r w:rsidRPr="00571654">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2F2815" w:rsidRPr="00390C95" w:rsidRDefault="002F2815" w:rsidP="002F2815">
      <w:pPr>
        <w:autoSpaceDE w:val="0"/>
        <w:autoSpaceDN w:val="0"/>
        <w:adjustRightInd w:val="0"/>
        <w:jc w:val="both"/>
        <w:rPr>
          <w:rFonts w:eastAsiaTheme="minorHAnsi"/>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390C9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2815" w:rsidRPr="00390C95" w:rsidRDefault="002F2815" w:rsidP="002F2815">
      <w:pPr>
        <w:ind w:firstLine="567"/>
        <w:jc w:val="both"/>
        <w:outlineLvl w:val="0"/>
        <w:rPr>
          <w:b/>
          <w:color w:val="7030A0"/>
          <w:sz w:val="22"/>
          <w:szCs w:val="22"/>
        </w:rPr>
      </w:pPr>
      <w:r w:rsidRPr="00390C9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571654" w:rsidRPr="00390C95" w:rsidTr="00BE07FF">
        <w:trPr>
          <w:tblHeader/>
        </w:trPr>
        <w:tc>
          <w:tcPr>
            <w:tcW w:w="504" w:type="dxa"/>
            <w:shd w:val="clear" w:color="auto" w:fill="E5DFEC" w:themeFill="accent4" w:themeFillTint="33"/>
          </w:tcPr>
          <w:p w:rsidR="00571654" w:rsidRPr="00390C95" w:rsidRDefault="00571654" w:rsidP="00BE07FF">
            <w:pPr>
              <w:jc w:val="center"/>
              <w:rPr>
                <w:b/>
                <w:bCs/>
                <w:color w:val="7030A0"/>
                <w:sz w:val="20"/>
                <w:szCs w:val="20"/>
              </w:rPr>
            </w:pPr>
            <w:r w:rsidRPr="00390C95">
              <w:rPr>
                <w:b/>
                <w:bCs/>
                <w:color w:val="7030A0"/>
                <w:sz w:val="20"/>
                <w:szCs w:val="20"/>
              </w:rPr>
              <w:t xml:space="preserve">№ </w:t>
            </w:r>
            <w:proofErr w:type="gramStart"/>
            <w:r w:rsidRPr="00390C95">
              <w:rPr>
                <w:b/>
                <w:bCs/>
                <w:color w:val="7030A0"/>
                <w:sz w:val="20"/>
                <w:szCs w:val="20"/>
              </w:rPr>
              <w:t>п</w:t>
            </w:r>
            <w:proofErr w:type="gramEnd"/>
            <w:r w:rsidRPr="00390C95">
              <w:rPr>
                <w:b/>
                <w:bCs/>
                <w:color w:val="7030A0"/>
                <w:sz w:val="20"/>
                <w:szCs w:val="20"/>
              </w:rPr>
              <w:t>/п</w:t>
            </w:r>
          </w:p>
        </w:tc>
        <w:tc>
          <w:tcPr>
            <w:tcW w:w="3182"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Инструкция по заполнению характеристик в заявке</w:t>
            </w:r>
          </w:p>
          <w:p w:rsidR="00571654" w:rsidRPr="00390C95" w:rsidRDefault="00571654" w:rsidP="00BE07FF">
            <w:pPr>
              <w:rPr>
                <w:color w:val="7030A0"/>
                <w:sz w:val="20"/>
                <w:szCs w:val="20"/>
              </w:rPr>
            </w:pPr>
          </w:p>
        </w:tc>
        <w:tc>
          <w:tcPr>
            <w:tcW w:w="4031" w:type="dxa"/>
            <w:gridSpan w:val="2"/>
            <w:shd w:val="clear" w:color="auto" w:fill="E5DFEC" w:themeFill="accent4" w:themeFillTint="33"/>
          </w:tcPr>
          <w:p w:rsidR="00571654" w:rsidRPr="00390C95" w:rsidRDefault="00571654" w:rsidP="00BE07FF">
            <w:pPr>
              <w:jc w:val="center"/>
              <w:rPr>
                <w:b/>
                <w:color w:val="7030A0"/>
                <w:sz w:val="20"/>
                <w:szCs w:val="20"/>
              </w:rPr>
            </w:pPr>
            <w:r w:rsidRPr="00390C95">
              <w:rPr>
                <w:b/>
                <w:color w:val="7030A0"/>
                <w:sz w:val="20"/>
                <w:szCs w:val="20"/>
              </w:rPr>
              <w:t xml:space="preserve">Пример установленного Заказчиком </w:t>
            </w:r>
            <w:r w:rsidRPr="00390C95">
              <w:rPr>
                <w:b/>
                <w:bCs/>
                <w:color w:val="7030A0"/>
                <w:sz w:val="20"/>
                <w:szCs w:val="20"/>
              </w:rPr>
              <w:t>показателя характеристики товара</w:t>
            </w:r>
          </w:p>
        </w:tc>
        <w:tc>
          <w:tcPr>
            <w:tcW w:w="2636"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Показатели характеристики товара, которые будут приняты комиссией</w:t>
            </w:r>
            <w:r w:rsidRPr="00390C95">
              <w:rPr>
                <w:color w:val="7030A0"/>
                <w:sz w:val="20"/>
                <w:szCs w:val="20"/>
              </w:rPr>
              <w:t xml:space="preserve"> </w:t>
            </w:r>
            <w:r w:rsidRPr="00390C95">
              <w:rPr>
                <w:b/>
                <w:color w:val="7030A0"/>
                <w:sz w:val="20"/>
                <w:szCs w:val="20"/>
              </w:rPr>
              <w:t>соответствующими показателям, установленным в описании объекта закупки*</w:t>
            </w:r>
          </w:p>
        </w:tc>
      </w:tr>
      <w:tr w:rsidR="00571654" w:rsidRPr="00390C95" w:rsidTr="00BE07FF">
        <w:trPr>
          <w:trHeight w:val="189"/>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1</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Высота, </w:t>
            </w:r>
            <w:proofErr w:type="gramStart"/>
            <w:r w:rsidRPr="00390C95">
              <w:rPr>
                <w:color w:val="7030A0"/>
                <w:sz w:val="20"/>
                <w:szCs w:val="20"/>
              </w:rPr>
              <w:t>см</w:t>
            </w:r>
            <w:proofErr w:type="gramEnd"/>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 180 и  ≤ 200</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180</w:t>
            </w:r>
          </w:p>
          <w:p w:rsidR="00571654" w:rsidRPr="00390C95" w:rsidRDefault="00571654" w:rsidP="00BE07FF">
            <w:pPr>
              <w:rPr>
                <w:color w:val="7030A0"/>
                <w:sz w:val="20"/>
                <w:szCs w:val="20"/>
              </w:rPr>
            </w:pPr>
            <w:r w:rsidRPr="00390C95">
              <w:rPr>
                <w:color w:val="7030A0"/>
                <w:sz w:val="20"/>
                <w:szCs w:val="20"/>
              </w:rPr>
              <w:t>например: 183</w:t>
            </w:r>
          </w:p>
          <w:p w:rsidR="00571654" w:rsidRPr="00390C95" w:rsidRDefault="00571654" w:rsidP="00BE07FF">
            <w:pPr>
              <w:rPr>
                <w:color w:val="7030A0"/>
                <w:sz w:val="20"/>
                <w:szCs w:val="20"/>
              </w:rPr>
            </w:pPr>
            <w:r w:rsidRPr="00390C95">
              <w:rPr>
                <w:color w:val="7030A0"/>
                <w:sz w:val="20"/>
                <w:szCs w:val="20"/>
              </w:rPr>
              <w:t>например: 200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Год изготовления товара или год издания книги</w:t>
            </w:r>
          </w:p>
        </w:tc>
        <w:tc>
          <w:tcPr>
            <w:tcW w:w="1905" w:type="dxa"/>
            <w:shd w:val="clear" w:color="auto" w:fill="auto"/>
          </w:tcPr>
          <w:p w:rsidR="00571654" w:rsidRPr="00390C95" w:rsidRDefault="00571654" w:rsidP="00BE07FF">
            <w:pPr>
              <w:rPr>
                <w:color w:val="7030A0"/>
                <w:sz w:val="20"/>
                <w:szCs w:val="20"/>
              </w:rPr>
            </w:pPr>
            <w:r w:rsidRPr="00390C95">
              <w:rPr>
                <w:bCs/>
                <w:color w:val="7030A0"/>
                <w:sz w:val="20"/>
                <w:szCs w:val="20"/>
              </w:rPr>
              <w:t>не ранее 2018 года</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все значения  &gt;  или =  2018 г.</w:t>
            </w:r>
          </w:p>
          <w:p w:rsidR="00571654" w:rsidRPr="00390C95" w:rsidRDefault="00571654" w:rsidP="00BE07FF">
            <w:pPr>
              <w:rPr>
                <w:color w:val="7030A0"/>
                <w:sz w:val="20"/>
                <w:szCs w:val="20"/>
              </w:rPr>
            </w:pPr>
            <w:r w:rsidRPr="00390C95">
              <w:rPr>
                <w:color w:val="7030A0"/>
                <w:sz w:val="20"/>
                <w:szCs w:val="20"/>
              </w:rPr>
              <w:t>например: 2018</w:t>
            </w:r>
          </w:p>
          <w:p w:rsidR="00571654" w:rsidRPr="00390C95" w:rsidRDefault="00571654" w:rsidP="00BE07FF">
            <w:pPr>
              <w:rPr>
                <w:color w:val="7030A0"/>
                <w:sz w:val="20"/>
                <w:szCs w:val="20"/>
              </w:rPr>
            </w:pPr>
            <w:r w:rsidRPr="00390C95">
              <w:rPr>
                <w:color w:val="7030A0"/>
                <w:sz w:val="20"/>
                <w:szCs w:val="20"/>
              </w:rPr>
              <w:t>например: 2019</w:t>
            </w:r>
          </w:p>
          <w:p w:rsidR="00571654" w:rsidRPr="00390C95" w:rsidRDefault="00571654" w:rsidP="00BE07FF">
            <w:pPr>
              <w:rPr>
                <w:color w:val="7030A0"/>
                <w:sz w:val="20"/>
                <w:szCs w:val="20"/>
              </w:rPr>
            </w:pPr>
            <w:r w:rsidRPr="00390C95">
              <w:rPr>
                <w:color w:val="7030A0"/>
                <w:sz w:val="20"/>
                <w:szCs w:val="20"/>
              </w:rPr>
              <w:t>например: 2020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2</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 xml:space="preserve">Диапазон диаметров соединителя ЭКГ электродов, </w:t>
            </w:r>
            <w:proofErr w:type="gramStart"/>
            <w:r w:rsidRPr="00390C95">
              <w:rPr>
                <w:bCs/>
                <w:color w:val="7030A0"/>
                <w:sz w:val="20"/>
                <w:szCs w:val="20"/>
              </w:rPr>
              <w:t>мм</w:t>
            </w:r>
            <w:proofErr w:type="gramEnd"/>
          </w:p>
        </w:tc>
        <w:tc>
          <w:tcPr>
            <w:tcW w:w="1905" w:type="dxa"/>
            <w:shd w:val="clear" w:color="auto" w:fill="auto"/>
          </w:tcPr>
          <w:p w:rsidR="00571654" w:rsidRPr="00390C95" w:rsidRDefault="00571654" w:rsidP="00BE07FF">
            <w:pPr>
              <w:rPr>
                <w:bCs/>
                <w:color w:val="7030A0"/>
                <w:sz w:val="20"/>
                <w:szCs w:val="20"/>
              </w:rPr>
            </w:pPr>
            <w:r w:rsidRPr="00390C95">
              <w:rPr>
                <w:bCs/>
                <w:color w:val="7030A0"/>
                <w:sz w:val="20"/>
                <w:szCs w:val="20"/>
              </w:rPr>
              <w:t>≥ 3.5 и ≤ 4</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 3.5 и ≤ 4</w:t>
            </w:r>
          </w:p>
          <w:p w:rsidR="00571654" w:rsidRPr="00390C95" w:rsidRDefault="00571654" w:rsidP="00BE07FF">
            <w:pPr>
              <w:rPr>
                <w:color w:val="7030A0"/>
                <w:sz w:val="20"/>
                <w:szCs w:val="20"/>
              </w:rPr>
            </w:pPr>
            <w:r w:rsidRPr="00390C95">
              <w:rPr>
                <w:color w:val="7030A0"/>
                <w:sz w:val="20"/>
                <w:szCs w:val="20"/>
              </w:rPr>
              <w:t>Например:</w:t>
            </w:r>
            <w:r w:rsidRPr="00390C95">
              <w:t xml:space="preserve"> </w:t>
            </w:r>
            <w:r w:rsidRPr="00390C95">
              <w:rPr>
                <w:color w:val="7030A0"/>
                <w:sz w:val="20"/>
                <w:szCs w:val="20"/>
              </w:rPr>
              <w:t>≥ 3,7 и ≤ 3,9</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17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3</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только одно значение характеристики</w:t>
            </w:r>
            <w:r w:rsidRPr="00390C95">
              <w:rPr>
                <w:i/>
                <w:color w:val="7030A0"/>
                <w:sz w:val="20"/>
                <w:szCs w:val="20"/>
              </w:rPr>
              <w:tab/>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Цвет папок</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color w:val="7030A0"/>
                <w:sz w:val="20"/>
                <w:szCs w:val="20"/>
              </w:rPr>
            </w:pPr>
            <w:r w:rsidRPr="00390C95">
              <w:rPr>
                <w:color w:val="7030A0"/>
                <w:sz w:val="20"/>
                <w:szCs w:val="20"/>
              </w:rPr>
              <w:t>например: зеленый</w:t>
            </w:r>
          </w:p>
          <w:p w:rsidR="00571654" w:rsidRPr="00390C95" w:rsidRDefault="00571654" w:rsidP="00BE07FF">
            <w:pPr>
              <w:rPr>
                <w:color w:val="7030A0"/>
                <w:sz w:val="20"/>
                <w:szCs w:val="20"/>
              </w:rPr>
            </w:pPr>
            <w:r w:rsidRPr="00390C95">
              <w:rPr>
                <w:color w:val="7030A0"/>
                <w:sz w:val="20"/>
                <w:szCs w:val="20"/>
              </w:rPr>
              <w:t>например: синий</w:t>
            </w: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81"/>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4</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571654" w:rsidRPr="00390C95" w:rsidRDefault="00571654" w:rsidP="00BE07FF">
            <w:pPr>
              <w:rPr>
                <w:bCs/>
                <w:color w:val="7030A0"/>
                <w:sz w:val="20"/>
                <w:szCs w:val="20"/>
              </w:rPr>
            </w:pPr>
            <w:r w:rsidRPr="00390C95">
              <w:rPr>
                <w:color w:val="7030A0"/>
                <w:sz w:val="20"/>
                <w:szCs w:val="20"/>
              </w:rPr>
              <w:t xml:space="preserve">Цвет папок: </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bCs/>
                <w:color w:val="7030A0"/>
                <w:sz w:val="20"/>
                <w:szCs w:val="20"/>
              </w:rPr>
            </w:pPr>
            <w:r w:rsidRPr="00390C95">
              <w:rPr>
                <w:bCs/>
                <w:color w:val="7030A0"/>
                <w:sz w:val="20"/>
                <w:szCs w:val="20"/>
              </w:rPr>
              <w:t>например: красный, зеленый</w:t>
            </w:r>
          </w:p>
          <w:p w:rsidR="00571654" w:rsidRPr="00390C95" w:rsidRDefault="00571654" w:rsidP="00BE07FF">
            <w:pPr>
              <w:rPr>
                <w:color w:val="7030A0"/>
                <w:sz w:val="20"/>
                <w:szCs w:val="20"/>
              </w:rPr>
            </w:pPr>
            <w:r w:rsidRPr="00390C95">
              <w:rPr>
                <w:bCs/>
                <w:color w:val="7030A0"/>
                <w:sz w:val="20"/>
                <w:szCs w:val="20"/>
              </w:rPr>
              <w:t>и др.</w:t>
            </w: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22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5</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Комплектация транспортного средства</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w:t>
            </w:r>
          </w:p>
        </w:tc>
        <w:tc>
          <w:tcPr>
            <w:tcW w:w="263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 комплект зимних шин, кондиционер</w:t>
            </w: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комплект зимних шин</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кондиционер</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497"/>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6</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Значение характеристики не может изменяться участником закупки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Мощность лампы, </w:t>
            </w:r>
            <w:proofErr w:type="gramStart"/>
            <w:r w:rsidRPr="00390C95">
              <w:rPr>
                <w:color w:val="7030A0"/>
                <w:sz w:val="20"/>
                <w:szCs w:val="20"/>
              </w:rPr>
              <w:t>Вт</w:t>
            </w:r>
            <w:proofErr w:type="gramEnd"/>
            <w:r w:rsidRPr="00390C95">
              <w:rPr>
                <w:color w:val="7030A0"/>
                <w:sz w:val="20"/>
                <w:szCs w:val="20"/>
              </w:rPr>
              <w:t xml:space="preserve"> </w:t>
            </w:r>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75</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75</w:t>
            </w:r>
          </w:p>
        </w:tc>
      </w:tr>
    </w:tbl>
    <w:p w:rsidR="00571654" w:rsidRPr="000C486E" w:rsidRDefault="00571654" w:rsidP="00571654">
      <w:pPr>
        <w:autoSpaceDE w:val="0"/>
        <w:autoSpaceDN w:val="0"/>
        <w:adjustRightInd w:val="0"/>
        <w:ind w:firstLine="567"/>
        <w:jc w:val="both"/>
        <w:rPr>
          <w:color w:val="7030A0"/>
          <w:sz w:val="22"/>
          <w:szCs w:val="22"/>
        </w:rPr>
      </w:pPr>
      <w:r w:rsidRPr="00390C95">
        <w:rPr>
          <w:color w:val="7030A0"/>
          <w:sz w:val="22"/>
          <w:szCs w:val="22"/>
        </w:rPr>
        <w:t>* формируются участником закупки с учетом функционала электронной площадки</w:t>
      </w:r>
    </w:p>
    <w:p w:rsidR="00AB20BD" w:rsidRDefault="00AB20BD" w:rsidP="00141CED">
      <w:pPr>
        <w:autoSpaceDE w:val="0"/>
        <w:autoSpaceDN w:val="0"/>
        <w:ind w:firstLine="708"/>
        <w:jc w:val="both"/>
        <w:rPr>
          <w:rFonts w:eastAsiaTheme="minorHAnsi"/>
          <w:sz w:val="22"/>
          <w:szCs w:val="22"/>
          <w:lang w:eastAsia="en-US"/>
        </w:rPr>
      </w:pPr>
    </w:p>
    <w:p w:rsidR="002F2815" w:rsidRDefault="002F2815" w:rsidP="00141CED">
      <w:pPr>
        <w:autoSpaceDE w:val="0"/>
        <w:autoSpaceDN w:val="0"/>
        <w:ind w:firstLine="708"/>
        <w:jc w:val="both"/>
        <w:rPr>
          <w:rFonts w:eastAsiaTheme="minorHAnsi"/>
          <w:sz w:val="22"/>
          <w:szCs w:val="22"/>
          <w:lang w:eastAsia="en-US"/>
        </w:rPr>
      </w:pPr>
    </w:p>
    <w:p w:rsidR="00765344" w:rsidRDefault="00765344" w:rsidP="00765344">
      <w:pPr>
        <w:autoSpaceDE w:val="0"/>
        <w:autoSpaceDN w:val="0"/>
        <w:adjustRightInd w:val="0"/>
        <w:ind w:firstLine="540"/>
        <w:jc w:val="both"/>
        <w:rPr>
          <w:rFonts w:eastAsiaTheme="minorHAnsi"/>
          <w:sz w:val="22"/>
          <w:szCs w:val="22"/>
          <w:lang w:eastAsia="en-US"/>
        </w:rPr>
      </w:pPr>
      <w:proofErr w:type="gramStart"/>
      <w:r w:rsidRPr="000E5723">
        <w:rPr>
          <w:rFonts w:eastAsiaTheme="minorHAnsi"/>
          <w:b/>
          <w:sz w:val="22"/>
          <w:szCs w:val="22"/>
          <w:lang w:eastAsia="en-US"/>
        </w:rPr>
        <w:t xml:space="preserve">3. информацию и документы, </w:t>
      </w:r>
      <w:r w:rsidRPr="000E5723">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0E5723">
        <w:rPr>
          <w:rFonts w:eastAsiaTheme="minorHAnsi"/>
          <w:bCs/>
          <w:sz w:val="22"/>
          <w:szCs w:val="22"/>
          <w:lang w:eastAsia="en-US"/>
        </w:rPr>
        <w:t xml:space="preserve">(в случае предоставления обеспечения заявок в виде денежных средств </w:t>
      </w:r>
      <w:r w:rsidRPr="000E5723">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0E5723">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765344" w:rsidRDefault="00765344" w:rsidP="00141CED">
      <w:pPr>
        <w:autoSpaceDE w:val="0"/>
        <w:autoSpaceDN w:val="0"/>
        <w:ind w:firstLine="708"/>
        <w:jc w:val="both"/>
        <w:rPr>
          <w:rFonts w:eastAsiaTheme="minorHAnsi"/>
          <w:sz w:val="22"/>
          <w:szCs w:val="22"/>
          <w:lang w:eastAsia="en-US"/>
        </w:rPr>
      </w:pPr>
    </w:p>
    <w:p w:rsidR="00AB20BD" w:rsidRPr="00A51593" w:rsidRDefault="00286CA2" w:rsidP="00AB20BD">
      <w:pPr>
        <w:autoSpaceDE w:val="0"/>
        <w:autoSpaceDN w:val="0"/>
        <w:adjustRightInd w:val="0"/>
        <w:ind w:firstLine="540"/>
        <w:jc w:val="both"/>
        <w:rPr>
          <w:rFonts w:eastAsiaTheme="minorHAnsi"/>
          <w:b/>
          <w:i/>
          <w:iCs/>
          <w:color w:val="FF0000"/>
          <w:sz w:val="22"/>
          <w:szCs w:val="22"/>
          <w:lang w:eastAsia="en-US"/>
        </w:rPr>
      </w:pPr>
      <w:r w:rsidRPr="00A51593">
        <w:rPr>
          <w:rFonts w:eastAsiaTheme="minorHAnsi"/>
          <w:b/>
          <w:i/>
          <w:iCs/>
          <w:color w:val="FF0000"/>
          <w:sz w:val="22"/>
          <w:szCs w:val="22"/>
          <w:lang w:eastAsia="en-US"/>
        </w:rPr>
        <w:t xml:space="preserve">Необходимо оставить один </w:t>
      </w:r>
      <w:r w:rsidR="00B13E2C" w:rsidRPr="00A51593">
        <w:rPr>
          <w:rFonts w:eastAsiaTheme="minorHAnsi"/>
          <w:b/>
          <w:i/>
          <w:iCs/>
          <w:color w:val="FF0000"/>
          <w:sz w:val="22"/>
          <w:szCs w:val="22"/>
          <w:lang w:eastAsia="en-US"/>
        </w:rPr>
        <w:t>из 3-х указанных ниже</w:t>
      </w:r>
      <w:r w:rsidRPr="00A51593">
        <w:rPr>
          <w:rFonts w:eastAsiaTheme="minorHAnsi"/>
          <w:b/>
          <w:i/>
          <w:iCs/>
          <w:color w:val="FF0000"/>
          <w:sz w:val="22"/>
          <w:szCs w:val="22"/>
          <w:lang w:eastAsia="en-US"/>
        </w:rPr>
        <w:t xml:space="preserve"> вариантов:</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Вторая часть заявки НЕ должна содержать  предложение участника закупки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A51593" w:rsidRDefault="00AB20BD" w:rsidP="00AB20BD">
      <w:pPr>
        <w:autoSpaceDE w:val="0"/>
        <w:autoSpaceDN w:val="0"/>
        <w:adjustRightInd w:val="0"/>
        <w:ind w:firstLine="540"/>
        <w:jc w:val="both"/>
        <w:rPr>
          <w:rFonts w:eastAsiaTheme="minorHAnsi"/>
          <w:b/>
          <w:color w:val="7030A0"/>
          <w:sz w:val="22"/>
          <w:szCs w:val="22"/>
          <w:lang w:eastAsia="en-US"/>
        </w:rPr>
      </w:pPr>
    </w:p>
    <w:p w:rsidR="00AB20BD" w:rsidRPr="00A51593" w:rsidRDefault="00286CA2" w:rsidP="00AB20BD">
      <w:pPr>
        <w:autoSpaceDE w:val="0"/>
        <w:autoSpaceDN w:val="0"/>
        <w:adjustRightInd w:val="0"/>
        <w:ind w:firstLine="540"/>
        <w:jc w:val="both"/>
        <w:rPr>
          <w:rFonts w:eastAsiaTheme="minorHAnsi"/>
          <w:color w:val="7030A0"/>
          <w:sz w:val="22"/>
          <w:szCs w:val="22"/>
          <w:lang w:eastAsia="en-US"/>
        </w:rPr>
      </w:pPr>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w:t>
      </w:r>
      <w:r w:rsidR="00AB20BD" w:rsidRPr="000E5723">
        <w:rPr>
          <w:rFonts w:eastAsiaTheme="minorHAnsi"/>
          <w:color w:val="7030A0"/>
          <w:sz w:val="22"/>
          <w:szCs w:val="22"/>
          <w:lang w:eastAsia="en-US"/>
        </w:rPr>
        <w:t>расходов заказчика, в случае, предусмотренном пунктом 2 части 3 с</w:t>
      </w:r>
      <w:r w:rsidR="00AC7936" w:rsidRPr="000E5723">
        <w:rPr>
          <w:rFonts w:eastAsiaTheme="minorHAnsi"/>
          <w:color w:val="7030A0"/>
          <w:sz w:val="22"/>
          <w:szCs w:val="22"/>
          <w:lang w:eastAsia="en-US"/>
        </w:rPr>
        <w:t>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p>
    <w:p w:rsidR="00AB20BD" w:rsidRPr="00286CA2" w:rsidRDefault="00286CA2" w:rsidP="00AB20BD">
      <w:pPr>
        <w:autoSpaceDE w:val="0"/>
        <w:autoSpaceDN w:val="0"/>
        <w:adjustRightInd w:val="0"/>
        <w:ind w:firstLine="540"/>
        <w:jc w:val="both"/>
        <w:rPr>
          <w:rFonts w:eastAsiaTheme="minorHAnsi"/>
          <w:color w:val="7030A0"/>
          <w:sz w:val="22"/>
          <w:szCs w:val="22"/>
          <w:lang w:eastAsia="en-US"/>
        </w:rPr>
      </w:pPr>
      <w:proofErr w:type="gramStart"/>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статьи108 </w:t>
      </w:r>
      <w:r w:rsidR="00AB20BD" w:rsidRPr="000E5723">
        <w:rPr>
          <w:rFonts w:eastAsiaTheme="minorHAnsi"/>
          <w:color w:val="7030A0"/>
          <w:sz w:val="22"/>
          <w:szCs w:val="22"/>
          <w:lang w:eastAsia="en-US"/>
        </w:rPr>
        <w:t>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(при наличии такой</w:t>
      </w:r>
      <w:proofErr w:type="gramEnd"/>
      <w:r w:rsidR="00AB20BD" w:rsidRPr="000E5723">
        <w:rPr>
          <w:rFonts w:eastAsiaTheme="minorHAnsi"/>
          <w:color w:val="7030A0"/>
          <w:sz w:val="22"/>
          <w:szCs w:val="22"/>
          <w:lang w:eastAsia="en-US"/>
        </w:rPr>
        <w:t xml:space="preserve"> информации во второй части заявки такая заявка в соответствии с пунктом 9 части 12 статьи 48 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подлежит отклонению).</w:t>
      </w:r>
      <w:r w:rsidR="00AB20BD" w:rsidRPr="00286CA2">
        <w:rPr>
          <w:rFonts w:eastAsiaTheme="minorHAnsi"/>
          <w:color w:val="7030A0"/>
          <w:sz w:val="22"/>
          <w:szCs w:val="22"/>
          <w:lang w:eastAsia="en-US"/>
        </w:rPr>
        <w:t xml:space="preserve"> </w:t>
      </w:r>
    </w:p>
    <w:p w:rsidR="00AB20BD" w:rsidRPr="00CB4390" w:rsidRDefault="00AB20BD" w:rsidP="00AB20BD">
      <w:pPr>
        <w:autoSpaceDE w:val="0"/>
        <w:autoSpaceDN w:val="0"/>
        <w:adjustRightInd w:val="0"/>
        <w:ind w:firstLine="567"/>
        <w:jc w:val="both"/>
        <w:rPr>
          <w:rFonts w:eastAsiaTheme="minorHAnsi"/>
          <w:sz w:val="22"/>
          <w:szCs w:val="22"/>
          <w:lang w:eastAsia="en-US"/>
        </w:rPr>
      </w:pPr>
    </w:p>
    <w:p w:rsidR="00AB20BD" w:rsidRPr="00A51593" w:rsidRDefault="00AB20BD" w:rsidP="00AB20BD">
      <w:pPr>
        <w:autoSpaceDE w:val="0"/>
        <w:autoSpaceDN w:val="0"/>
        <w:adjustRightInd w:val="0"/>
        <w:ind w:firstLine="567"/>
        <w:jc w:val="both"/>
        <w:rPr>
          <w:rFonts w:eastAsiaTheme="minorHAnsi"/>
          <w:b/>
          <w:iCs/>
          <w:color w:val="FF0000"/>
          <w:sz w:val="22"/>
          <w:szCs w:val="22"/>
          <w:lang w:eastAsia="en-US"/>
        </w:rPr>
      </w:pPr>
      <w:r w:rsidRPr="00A51593">
        <w:rPr>
          <w:rFonts w:eastAsiaTheme="minorHAnsi"/>
          <w:b/>
          <w:iCs/>
          <w:lang w:eastAsia="en-US"/>
        </w:rPr>
        <w:t>Третья часть заявки должна содержать:</w:t>
      </w:r>
      <w:r w:rsidRPr="00A51593">
        <w:rPr>
          <w:rFonts w:eastAsiaTheme="minorHAnsi"/>
          <w:b/>
          <w:iCs/>
          <w:sz w:val="22"/>
          <w:szCs w:val="22"/>
          <w:lang w:eastAsia="en-US"/>
        </w:rPr>
        <w:t xml:space="preserve"> </w:t>
      </w:r>
      <w:r w:rsidRPr="00A51593">
        <w:rPr>
          <w:rFonts w:eastAsiaTheme="minorHAnsi"/>
          <w:b/>
          <w:i/>
          <w:iCs/>
          <w:color w:val="FF0000"/>
          <w:sz w:val="22"/>
          <w:szCs w:val="22"/>
          <w:lang w:eastAsia="en-US"/>
        </w:rPr>
        <w:t>(</w:t>
      </w:r>
      <w:r w:rsidR="00B13E2C" w:rsidRPr="00A51593">
        <w:rPr>
          <w:rFonts w:eastAsiaTheme="minorHAnsi"/>
          <w:b/>
          <w:i/>
          <w:iCs/>
          <w:color w:val="FF0000"/>
          <w:sz w:val="22"/>
          <w:szCs w:val="22"/>
          <w:lang w:eastAsia="en-US"/>
        </w:rPr>
        <w:t>необходимо оставить один из 3-х указанных ниже вариантов</w:t>
      </w:r>
      <w:r w:rsidRPr="00A51593">
        <w:rPr>
          <w:rFonts w:eastAsiaTheme="minorHAnsi"/>
          <w:b/>
          <w:i/>
          <w:iCs/>
          <w:color w:val="FF0000"/>
          <w:sz w:val="22"/>
          <w:szCs w:val="22"/>
          <w:lang w:eastAsia="en-US"/>
        </w:rPr>
        <w:t>)</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 xml:space="preserve">- предложение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 xml:space="preserve">-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w:t>
      </w:r>
      <w:r w:rsidR="00AC7936" w:rsidRPr="000E5723">
        <w:rPr>
          <w:rFonts w:eastAsiaTheme="minorHAnsi"/>
          <w:color w:val="7030A0"/>
          <w:sz w:val="22"/>
          <w:szCs w:val="22"/>
          <w:lang w:eastAsia="en-US"/>
        </w:rPr>
        <w:t>части 3 статьи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Default="00B50FE7" w:rsidP="00AB20BD">
      <w:pPr>
        <w:autoSpaceDE w:val="0"/>
        <w:autoSpaceDN w:val="0"/>
        <w:adjustRightInd w:val="0"/>
        <w:ind w:firstLine="539"/>
        <w:jc w:val="both"/>
        <w:rPr>
          <w:rFonts w:eastAsiaTheme="minorHAnsi"/>
          <w:color w:val="7030A0"/>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B50FE7" w:rsidRPr="000E5723" w:rsidRDefault="00B50FE7" w:rsidP="00AB20BD">
      <w:pPr>
        <w:autoSpaceDE w:val="0"/>
        <w:autoSpaceDN w:val="0"/>
        <w:adjustRightInd w:val="0"/>
        <w:ind w:firstLine="539"/>
        <w:jc w:val="both"/>
        <w:rPr>
          <w:rFonts w:eastAsiaTheme="minorHAnsi"/>
          <w:color w:val="7030A0"/>
          <w:sz w:val="22"/>
          <w:szCs w:val="22"/>
          <w:lang w:eastAsia="en-US"/>
        </w:rPr>
      </w:pPr>
    </w:p>
    <w:p w:rsidR="00AB20BD" w:rsidRPr="00A51593" w:rsidRDefault="00AB20BD" w:rsidP="00AB20BD">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w:t>
      </w:r>
      <w:r w:rsidR="00AC7936" w:rsidRPr="000E5723">
        <w:rPr>
          <w:rFonts w:eastAsiaTheme="minorHAnsi"/>
          <w:color w:val="7030A0"/>
          <w:sz w:val="22"/>
          <w:szCs w:val="22"/>
          <w:lang w:eastAsia="en-US"/>
        </w:rPr>
        <w:t>ктом 3 части 3 статьи108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roofErr w:type="gramEnd"/>
    </w:p>
    <w:p w:rsidR="00AB20BD" w:rsidRPr="00A51593" w:rsidRDefault="00B50FE7" w:rsidP="00AB20BD">
      <w:pPr>
        <w:autoSpaceDE w:val="0"/>
        <w:autoSpaceDN w:val="0"/>
        <w:adjustRightInd w:val="0"/>
        <w:ind w:firstLine="540"/>
        <w:jc w:val="both"/>
        <w:rPr>
          <w:rFonts w:eastAsiaTheme="minorHAnsi"/>
          <w:iCs/>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AB20BD" w:rsidRPr="00CB4390" w:rsidRDefault="00AB20BD" w:rsidP="00AB20BD">
      <w:pPr>
        <w:autoSpaceDE w:val="0"/>
        <w:autoSpaceDN w:val="0"/>
        <w:adjustRightInd w:val="0"/>
        <w:ind w:firstLine="540"/>
        <w:jc w:val="both"/>
        <w:rPr>
          <w:rFonts w:eastAsiaTheme="minorHAnsi"/>
          <w:iCs/>
          <w:sz w:val="20"/>
          <w:szCs w:val="20"/>
          <w:lang w:eastAsia="en-US"/>
        </w:rPr>
      </w:pPr>
    </w:p>
    <w:p w:rsidR="00AB20BD" w:rsidRPr="000E5723" w:rsidRDefault="00DC69BB" w:rsidP="00AB20BD">
      <w:pPr>
        <w:autoSpaceDE w:val="0"/>
        <w:autoSpaceDN w:val="0"/>
        <w:adjustRightInd w:val="0"/>
        <w:ind w:firstLine="567"/>
        <w:jc w:val="both"/>
        <w:rPr>
          <w:rFonts w:eastAsiaTheme="minorHAnsi"/>
          <w:b/>
          <w:bCs/>
          <w:sz w:val="22"/>
          <w:szCs w:val="22"/>
          <w:lang w:eastAsia="en-US"/>
        </w:rPr>
      </w:pPr>
      <w:r w:rsidRPr="000E5723">
        <w:rPr>
          <w:b/>
          <w:sz w:val="22"/>
          <w:szCs w:val="22"/>
        </w:rPr>
        <w:t>РАЗДЕЛ</w:t>
      </w:r>
      <w:r w:rsidRPr="000E5723">
        <w:rPr>
          <w:sz w:val="22"/>
          <w:szCs w:val="22"/>
        </w:rPr>
        <w:t xml:space="preserve"> </w:t>
      </w:r>
      <w:r w:rsidR="00AB20BD" w:rsidRPr="000E5723">
        <w:rPr>
          <w:rFonts w:eastAsiaTheme="minorHAnsi"/>
          <w:b/>
          <w:bCs/>
          <w:sz w:val="22"/>
          <w:szCs w:val="22"/>
          <w:lang w:eastAsia="en-US"/>
        </w:rPr>
        <w:t xml:space="preserve">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w:t>
      </w:r>
      <w:r w:rsidR="00AB20BD" w:rsidRPr="000E5723">
        <w:rPr>
          <w:rFonts w:eastAsiaTheme="minorHAnsi"/>
          <w:b/>
          <w:bCs/>
          <w:sz w:val="22"/>
          <w:szCs w:val="22"/>
          <w:lang w:eastAsia="en-US"/>
        </w:rPr>
        <w:lastRenderedPageBreak/>
        <w:t>ПЕРЕЧИСЛЕНИЯ ДЕНЕЖНЫХ СРЕДСТВ В СЛУЧАЕ, ПРЕДУСМОТРЕННОМ ЧАСТЬЮ 13 СТАТЬИ 44 ЗАКОНА</w:t>
      </w:r>
      <w:r w:rsidR="00A27515" w:rsidRPr="000E5723">
        <w:rPr>
          <w:rFonts w:eastAsiaTheme="minorHAnsi"/>
          <w:b/>
          <w:bCs/>
          <w:sz w:val="22"/>
          <w:szCs w:val="22"/>
          <w:lang w:eastAsia="en-US"/>
        </w:rPr>
        <w:t xml:space="preserve"> № 44-ФЗ</w:t>
      </w:r>
      <w:r w:rsidR="00AB20BD" w:rsidRPr="000E5723">
        <w:rPr>
          <w:rFonts w:eastAsiaTheme="minorHAnsi"/>
          <w:b/>
          <w:bCs/>
          <w:sz w:val="22"/>
          <w:szCs w:val="22"/>
          <w:lang w:eastAsia="en-US"/>
        </w:rPr>
        <w:t>.</w:t>
      </w:r>
    </w:p>
    <w:p w:rsidR="00AB20BD" w:rsidRPr="000E5723" w:rsidRDefault="00AB20BD" w:rsidP="00AB20BD">
      <w:pPr>
        <w:autoSpaceDE w:val="0"/>
        <w:autoSpaceDN w:val="0"/>
        <w:adjustRightInd w:val="0"/>
        <w:ind w:firstLine="567"/>
        <w:jc w:val="both"/>
        <w:rPr>
          <w:rFonts w:eastAsiaTheme="minorHAnsi"/>
          <w:b/>
          <w:bCs/>
          <w:sz w:val="22"/>
          <w:szCs w:val="22"/>
          <w:lang w:eastAsia="en-US"/>
        </w:rPr>
      </w:pPr>
    </w:p>
    <w:p w:rsidR="00B13E2C" w:rsidRPr="000E5723" w:rsidRDefault="00B13E2C" w:rsidP="00B13E2C">
      <w:pPr>
        <w:autoSpaceDE w:val="0"/>
        <w:autoSpaceDN w:val="0"/>
        <w:adjustRightInd w:val="0"/>
        <w:ind w:firstLine="567"/>
        <w:jc w:val="both"/>
        <w:rPr>
          <w:rFonts w:eastAsiaTheme="minorHAnsi"/>
          <w:b/>
          <w:iCs/>
          <w:color w:val="FF0000"/>
          <w:szCs w:val="22"/>
          <w:lang w:eastAsia="en-US"/>
        </w:rPr>
      </w:pPr>
      <w:r w:rsidRPr="000E5723">
        <w:rPr>
          <w:rFonts w:eastAsiaTheme="minorHAnsi"/>
          <w:b/>
          <w:i/>
          <w:iCs/>
          <w:color w:val="FF0000"/>
          <w:szCs w:val="22"/>
          <w:lang w:eastAsia="en-US"/>
        </w:rPr>
        <w:t>Необходимо оставить один из 2-х указанных ниже вариантов в соответствии с требованиями, установленными заказчиком в поле заявки на закупку</w:t>
      </w:r>
    </w:p>
    <w:p w:rsidR="00B13E2C" w:rsidRPr="000E5723" w:rsidRDefault="00B13E2C" w:rsidP="00AB20BD">
      <w:pPr>
        <w:autoSpaceDE w:val="0"/>
        <w:autoSpaceDN w:val="0"/>
        <w:adjustRightInd w:val="0"/>
        <w:ind w:firstLine="567"/>
        <w:jc w:val="both"/>
        <w:rPr>
          <w:rFonts w:eastAsiaTheme="minorHAnsi"/>
          <w:b/>
          <w:bCs/>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Обеспечение заявки не требуется/</w:t>
      </w: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1. Обеспечение заявки на участие в закупке</w:t>
      </w:r>
    </w:p>
    <w:p w:rsidR="00DC69BB" w:rsidRPr="000E5723" w:rsidRDefault="00DC69BB" w:rsidP="00DC69BB">
      <w:pPr>
        <w:autoSpaceDE w:val="0"/>
        <w:autoSpaceDN w:val="0"/>
        <w:adjustRightInd w:val="0"/>
        <w:ind w:firstLine="567"/>
        <w:jc w:val="both"/>
        <w:rPr>
          <w:rFonts w:eastAsiaTheme="minorHAnsi"/>
          <w:color w:val="7030A0"/>
          <w:sz w:val="22"/>
          <w:szCs w:val="22"/>
          <w:lang w:eastAsia="en-US"/>
        </w:rPr>
      </w:pPr>
      <w:r w:rsidRPr="000E5723">
        <w:rPr>
          <w:rFonts w:eastAsiaTheme="minorHAnsi"/>
          <w:color w:val="7030A0"/>
          <w:sz w:val="22"/>
          <w:szCs w:val="22"/>
          <w:lang w:eastAsia="en-US"/>
        </w:rPr>
        <w:t>Обеспечение заявки на участие в закупке устанавливается в соответствии со статьей 44 Закона № 44-ФЗ.</w:t>
      </w:r>
    </w:p>
    <w:p w:rsidR="00DC69BB" w:rsidRPr="000E5723" w:rsidRDefault="00DC69BB" w:rsidP="00DC69BB">
      <w:pPr>
        <w:autoSpaceDE w:val="0"/>
        <w:autoSpaceDN w:val="0"/>
        <w:adjustRightInd w:val="0"/>
        <w:jc w:val="both"/>
        <w:rPr>
          <w:rFonts w:eastAsiaTheme="minorHAnsi"/>
          <w:color w:val="7030A0"/>
          <w:sz w:val="22"/>
          <w:szCs w:val="22"/>
          <w:lang w:eastAsia="en-US"/>
        </w:rPr>
      </w:pPr>
      <w:r w:rsidRPr="000E5723">
        <w:rPr>
          <w:rFonts w:eastAsiaTheme="minorHAnsi"/>
          <w:color w:val="7030A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0E5723">
        <w:rPr>
          <w:rFonts w:eastAsiaTheme="minorHAnsi"/>
          <w:color w:val="7030A0"/>
          <w:sz w:val="22"/>
          <w:szCs w:val="22"/>
          <w:lang w:eastAsia="en-US"/>
        </w:rPr>
        <w:t xml:space="preserve"> Требования к таким банкам, к договору специального счета, к порядку </w:t>
      </w:r>
      <w:proofErr w:type="gramStart"/>
      <w:r w:rsidRPr="000E5723">
        <w:rPr>
          <w:rFonts w:eastAsiaTheme="minorHAnsi"/>
          <w:color w:val="7030A0"/>
          <w:sz w:val="22"/>
          <w:szCs w:val="22"/>
          <w:lang w:eastAsia="en-US"/>
        </w:rPr>
        <w:t>использования</w:t>
      </w:r>
      <w:proofErr w:type="gramEnd"/>
      <w:r w:rsidRPr="000E5723">
        <w:rPr>
          <w:rFonts w:eastAsiaTheme="minorHAnsi"/>
          <w:color w:val="7030A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0E5723">
        <w:rPr>
          <w:rFonts w:eastAsiaTheme="minorHAnsi"/>
          <w:bCs/>
          <w:color w:val="7030A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Независимая гарантия, </w:t>
      </w:r>
      <w:r w:rsidRPr="000E5723">
        <w:rPr>
          <w:color w:val="7030A0"/>
          <w:sz w:val="22"/>
          <w:szCs w:val="22"/>
        </w:rPr>
        <w:t>предоставляемая участником закупки в качестве обеспечения заявки</w:t>
      </w:r>
      <w:r w:rsidRPr="000E5723">
        <w:rPr>
          <w:rFonts w:eastAsiaTheme="minorHAnsi"/>
          <w:color w:val="7030A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C69BB" w:rsidRPr="000E5723" w:rsidRDefault="00DC69BB" w:rsidP="00DC69BB">
      <w:pPr>
        <w:autoSpaceDE w:val="0"/>
        <w:autoSpaceDN w:val="0"/>
        <w:adjustRightInd w:val="0"/>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xml:space="preserve">Независимая гарантия должна быть безотзывной и должна содержать: </w:t>
      </w:r>
    </w:p>
    <w:p w:rsidR="00DC69BB" w:rsidRPr="003A34F0" w:rsidRDefault="00DC69BB" w:rsidP="00DC69BB">
      <w:pPr>
        <w:autoSpaceDE w:val="0"/>
        <w:autoSpaceDN w:val="0"/>
        <w:adjustRightInd w:val="0"/>
        <w:ind w:firstLine="540"/>
        <w:jc w:val="both"/>
        <w:rPr>
          <w:color w:val="7030A0"/>
          <w:sz w:val="22"/>
          <w:szCs w:val="22"/>
        </w:rPr>
      </w:pPr>
      <w:r w:rsidRPr="00980F68">
        <w:rPr>
          <w:color w:val="7030A0"/>
          <w:sz w:val="22"/>
          <w:szCs w:val="22"/>
        </w:rPr>
        <w:t>- сведения о бенефициаре (</w:t>
      </w:r>
      <w:r w:rsidR="003A34F0" w:rsidRPr="00980F68">
        <w:rPr>
          <w:color w:val="7030A0"/>
          <w:sz w:val="22"/>
          <w:szCs w:val="22"/>
        </w:rPr>
        <w:t>в качестве бенефициара указывается заказчик, 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 - Комитет по конкурентной политике Мурманской области)</w:t>
      </w:r>
      <w:r w:rsidRPr="00980F68">
        <w:rPr>
          <w:color w:val="7030A0"/>
          <w:sz w:val="22"/>
          <w:szCs w:val="22"/>
        </w:rPr>
        <w:t>;</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обязательства принципала, надлежащее исполнение которых обеспечивается независимой гарантией;</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0E5723">
        <w:rPr>
          <w:rFonts w:eastAsiaTheme="minorHAnsi"/>
          <w:color w:val="7030A0"/>
          <w:sz w:val="22"/>
          <w:szCs w:val="22"/>
          <w:lang w:eastAsia="en-US"/>
        </w:rPr>
        <w:t>с даты окончания</w:t>
      </w:r>
      <w:proofErr w:type="gramEnd"/>
      <w:r w:rsidRPr="000E5723">
        <w:rPr>
          <w:rFonts w:eastAsiaTheme="minorHAnsi"/>
          <w:color w:val="7030A0"/>
          <w:sz w:val="22"/>
          <w:szCs w:val="22"/>
          <w:lang w:eastAsia="en-US"/>
        </w:rPr>
        <w:t xml:space="preserve"> срока подачи заявок;</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lastRenderedPageBreak/>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в случае, предусмотренном пунктом 7 части 10 и частью 13 статьи 44 Закона </w:t>
      </w:r>
      <w:r w:rsidRPr="000E5723">
        <w:rPr>
          <w:rFonts w:eastAsiaTheme="minorHAnsi"/>
          <w:color w:val="7030A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0E5723">
        <w:rPr>
          <w:rFonts w:eastAsiaTheme="minorHAnsi"/>
          <w:color w:val="7030A0"/>
          <w:sz w:val="22"/>
          <w:szCs w:val="22"/>
          <w:lang w:eastAsia="en-US"/>
        </w:rPr>
        <w:t>подписаны и скреплены</w:t>
      </w:r>
      <w:proofErr w:type="gramEnd"/>
      <w:r w:rsidRPr="000E5723">
        <w:rPr>
          <w:rFonts w:eastAsiaTheme="minorHAnsi"/>
          <w:color w:val="7030A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Недопустимо включение в независимую гарантию:</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C69BB" w:rsidRPr="000E5723" w:rsidRDefault="00DC69BB" w:rsidP="00DC69BB">
      <w:pPr>
        <w:ind w:firstLine="540"/>
        <w:jc w:val="both"/>
        <w:rPr>
          <w:rFonts w:eastAsiaTheme="minorHAnsi"/>
          <w:b/>
          <w:bCs/>
          <w:color w:val="7030A0"/>
          <w:sz w:val="22"/>
          <w:szCs w:val="22"/>
          <w:lang w:eastAsia="en-US"/>
        </w:rPr>
      </w:pPr>
      <w:r w:rsidRPr="000E5723">
        <w:rPr>
          <w:rFonts w:eastAsiaTheme="minorHAnsi"/>
          <w:b/>
          <w:bCs/>
          <w:color w:val="7030A0"/>
          <w:sz w:val="22"/>
          <w:szCs w:val="22"/>
          <w:lang w:eastAsia="en-US"/>
        </w:rPr>
        <w:t>2. Особенности порядка предоставления обеспечения заявок участниками, являющимися иностранными лицами</w:t>
      </w:r>
    </w:p>
    <w:p w:rsidR="00DC69BB" w:rsidRPr="000E5723" w:rsidRDefault="00DC69BB" w:rsidP="00DC69BB">
      <w:pPr>
        <w:ind w:firstLine="540"/>
        <w:jc w:val="both"/>
        <w:rPr>
          <w:rFonts w:eastAsiaTheme="minorHAnsi"/>
          <w:bCs/>
          <w:color w:val="7030A0"/>
          <w:sz w:val="22"/>
          <w:szCs w:val="22"/>
          <w:lang w:eastAsia="en-US"/>
        </w:rPr>
      </w:pPr>
      <w:proofErr w:type="gramStart"/>
      <w:r w:rsidRPr="000E5723">
        <w:rPr>
          <w:rFonts w:eastAsiaTheme="minorHAnsi"/>
          <w:bCs/>
          <w:color w:val="7030A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
          <w:bCs/>
          <w:color w:val="7030A0"/>
          <w:sz w:val="22"/>
          <w:szCs w:val="22"/>
          <w:lang w:eastAsia="en-US"/>
        </w:rPr>
        <w:t>3. Реквизиты счетов в соответствии с пунктом 16 части 1 статьи 42 Закона № 44-ФЗ</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B20BD" w:rsidRPr="00B13E2C" w:rsidRDefault="00DC69BB" w:rsidP="00DC69BB">
      <w:pPr>
        <w:ind w:firstLine="540"/>
        <w:jc w:val="both"/>
        <w:rPr>
          <w:noProof/>
          <w:color w:val="7030A0"/>
          <w:sz w:val="22"/>
          <w:szCs w:val="22"/>
          <w:lang w:eastAsia="en-US"/>
        </w:rPr>
      </w:pPr>
      <w:r w:rsidRPr="000E5723">
        <w:rPr>
          <w:rFonts w:eastAsiaTheme="minorHAnsi"/>
          <w:bCs/>
          <w:color w:val="7030A0"/>
          <w:sz w:val="22"/>
          <w:szCs w:val="22"/>
          <w:lang w:eastAsia="en-US"/>
        </w:rPr>
        <w:t>Реквизиты счета для перечисления денежных сре</w:t>
      </w:r>
      <w:proofErr w:type="gramStart"/>
      <w:r w:rsidRPr="000E5723">
        <w:rPr>
          <w:rFonts w:eastAsiaTheme="minorHAnsi"/>
          <w:bCs/>
          <w:color w:val="7030A0"/>
          <w:sz w:val="22"/>
          <w:szCs w:val="22"/>
          <w:lang w:eastAsia="en-US"/>
        </w:rPr>
        <w:t>дств в сл</w:t>
      </w:r>
      <w:proofErr w:type="gramEnd"/>
      <w:r w:rsidRPr="000E5723">
        <w:rPr>
          <w:rFonts w:eastAsiaTheme="minorHAnsi"/>
          <w:bCs/>
          <w:color w:val="7030A0"/>
          <w:sz w:val="22"/>
          <w:szCs w:val="22"/>
          <w:lang w:eastAsia="en-US"/>
        </w:rPr>
        <w:t xml:space="preserve">учае, предусмотренном частью 13 статьи 44 Закона </w:t>
      </w:r>
      <w:r w:rsidRPr="000E5723">
        <w:rPr>
          <w:rFonts w:eastAsiaTheme="minorHAnsi"/>
          <w:color w:val="7030A0"/>
          <w:sz w:val="22"/>
          <w:szCs w:val="22"/>
          <w:lang w:eastAsia="en-US"/>
        </w:rPr>
        <w:t>№ 44-ФЗ</w:t>
      </w:r>
      <w:r w:rsidRPr="000E5723">
        <w:rPr>
          <w:rFonts w:eastAsiaTheme="minorHAnsi"/>
          <w:bCs/>
          <w:color w:val="7030A0"/>
          <w:sz w:val="22"/>
          <w:szCs w:val="22"/>
          <w:lang w:eastAsia="en-US"/>
        </w:rPr>
        <w:t>: __________________________</w:t>
      </w:r>
      <w:r w:rsidR="000818F1" w:rsidRPr="000E5723">
        <w:rPr>
          <w:rFonts w:eastAsiaTheme="minorHAnsi"/>
          <w:bCs/>
          <w:color w:val="7030A0"/>
          <w:sz w:val="22"/>
          <w:szCs w:val="22"/>
          <w:lang w:eastAsia="en-US"/>
        </w:rPr>
        <w:t xml:space="preserve"> </w:t>
      </w:r>
      <w:r w:rsidR="000818F1" w:rsidRPr="000E5723">
        <w:rPr>
          <w:rFonts w:eastAsiaTheme="minorHAnsi"/>
          <w:b/>
          <w:bCs/>
          <w:i/>
          <w:color w:val="FF0000"/>
          <w:sz w:val="22"/>
          <w:szCs w:val="22"/>
          <w:lang w:eastAsia="en-US"/>
        </w:rPr>
        <w:t>(реквизиты счетов заказчик указывает самостоятельно)</w:t>
      </w:r>
      <w:r w:rsidR="000818F1" w:rsidRPr="000E5723">
        <w:rPr>
          <w:rFonts w:eastAsiaTheme="minorHAnsi"/>
          <w:bCs/>
          <w:i/>
          <w:color w:val="FF0000"/>
          <w:sz w:val="22"/>
          <w:szCs w:val="22"/>
          <w:lang w:eastAsia="en-US"/>
        </w:rPr>
        <w:t>.</w:t>
      </w:r>
    </w:p>
    <w:p w:rsidR="00CF4DE7" w:rsidRPr="00AB20BD" w:rsidRDefault="00CF4DE7" w:rsidP="00AB20BD"/>
    <w:sectPr w:rsidR="00CF4DE7" w:rsidRPr="00AB20BD"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C0" w:rsidRDefault="006337C0" w:rsidP="008C1664">
      <w:r>
        <w:separator/>
      </w:r>
    </w:p>
  </w:endnote>
  <w:endnote w:type="continuationSeparator" w:id="0">
    <w:p w:rsidR="006337C0" w:rsidRDefault="006337C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C0" w:rsidRDefault="006337C0" w:rsidP="008C1664">
      <w:r>
        <w:separator/>
      </w:r>
    </w:p>
  </w:footnote>
  <w:footnote w:type="continuationSeparator" w:id="0">
    <w:p w:rsidR="006337C0" w:rsidRDefault="006337C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337C0" w:rsidRDefault="006337C0">
        <w:pPr>
          <w:pStyle w:val="af"/>
          <w:jc w:val="center"/>
        </w:pPr>
        <w:r>
          <w:fldChar w:fldCharType="begin"/>
        </w:r>
        <w:r>
          <w:instrText xml:space="preserve"> PAGE   \* MERGEFORMAT </w:instrText>
        </w:r>
        <w:r>
          <w:fldChar w:fldCharType="separate"/>
        </w:r>
        <w:r w:rsidR="0031433E">
          <w:rPr>
            <w:noProof/>
          </w:rPr>
          <w:t>7</w:t>
        </w:r>
        <w:r>
          <w:rPr>
            <w:noProof/>
          </w:rPr>
          <w:fldChar w:fldCharType="end"/>
        </w:r>
      </w:p>
    </w:sdtContent>
  </w:sdt>
  <w:p w:rsidR="006337C0" w:rsidRDefault="006337C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8F1"/>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057"/>
    <w:rsid w:val="000B7276"/>
    <w:rsid w:val="000B76FD"/>
    <w:rsid w:val="000B7870"/>
    <w:rsid w:val="000B7E71"/>
    <w:rsid w:val="000C02D5"/>
    <w:rsid w:val="000C1301"/>
    <w:rsid w:val="000C18D6"/>
    <w:rsid w:val="000C21DA"/>
    <w:rsid w:val="000C380B"/>
    <w:rsid w:val="000C3EB5"/>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723"/>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17D0D"/>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CED"/>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34B"/>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413"/>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731"/>
    <w:rsid w:val="00280C8F"/>
    <w:rsid w:val="00280FC2"/>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CA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815"/>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33E"/>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35B"/>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C95"/>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4F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1CC4"/>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1AC3"/>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13"/>
    <w:rsid w:val="00504031"/>
    <w:rsid w:val="00504578"/>
    <w:rsid w:val="005049D8"/>
    <w:rsid w:val="00504C6C"/>
    <w:rsid w:val="00504D70"/>
    <w:rsid w:val="0050503C"/>
    <w:rsid w:val="00506835"/>
    <w:rsid w:val="00506D0D"/>
    <w:rsid w:val="00506F59"/>
    <w:rsid w:val="00507013"/>
    <w:rsid w:val="00507354"/>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6DA"/>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4"/>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32A"/>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344"/>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1BF"/>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33A1"/>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845"/>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0F68"/>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A97"/>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1CC"/>
    <w:rsid w:val="009C1469"/>
    <w:rsid w:val="009C18A9"/>
    <w:rsid w:val="009C1A2E"/>
    <w:rsid w:val="009C1C04"/>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4FC5"/>
    <w:rsid w:val="00A25FDC"/>
    <w:rsid w:val="00A2625B"/>
    <w:rsid w:val="00A2641A"/>
    <w:rsid w:val="00A26608"/>
    <w:rsid w:val="00A272E1"/>
    <w:rsid w:val="00A27515"/>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93"/>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2E66"/>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0BD"/>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936"/>
    <w:rsid w:val="00AC7E67"/>
    <w:rsid w:val="00AD066E"/>
    <w:rsid w:val="00AD0839"/>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5D04"/>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188C"/>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E2C"/>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0FE7"/>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6B5B"/>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22A"/>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06F"/>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0B3"/>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ED1"/>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9BB"/>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53"/>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2B4"/>
    <w:rsid w:val="00EC7303"/>
    <w:rsid w:val="00EC788C"/>
    <w:rsid w:val="00ED0222"/>
    <w:rsid w:val="00ED08CB"/>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A6A"/>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8DF"/>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355CD-A58F-47E5-B15B-B206D574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4836</TotalTime>
  <Pages>7</Pages>
  <Words>4025</Words>
  <Characters>22946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720</cp:revision>
  <cp:lastPrinted>2021-05-21T12:09:00Z</cp:lastPrinted>
  <dcterms:created xsi:type="dcterms:W3CDTF">2018-06-04T14:07:00Z</dcterms:created>
  <dcterms:modified xsi:type="dcterms:W3CDTF">2025-06-18T15:28:00Z</dcterms:modified>
</cp:coreProperties>
</file>