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A5" w:rsidRPr="0095483F" w:rsidRDefault="00D010A5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(утвержден</w:t>
      </w:r>
      <w:r w:rsidR="00343BFB">
        <w:rPr>
          <w:i/>
          <w:sz w:val="20"/>
          <w:szCs w:val="20"/>
        </w:rPr>
        <w:t>о</w:t>
      </w:r>
      <w:r>
        <w:rPr>
          <w:i/>
          <w:sz w:val="20"/>
          <w:szCs w:val="20"/>
        </w:rPr>
        <w:t xml:space="preserve"> приказом Комитета по конкурентной политике Мурманской области</w:t>
      </w:r>
      <w:r>
        <w:rPr>
          <w:b/>
          <w:i/>
          <w:sz w:val="20"/>
          <w:szCs w:val="20"/>
        </w:rPr>
        <w:t xml:space="preserve"> </w:t>
      </w:r>
      <w:r w:rsidRPr="0095483F">
        <w:rPr>
          <w:i/>
          <w:sz w:val="20"/>
          <w:szCs w:val="20"/>
        </w:rPr>
        <w:t>от 10.01.2022</w:t>
      </w:r>
      <w:r>
        <w:rPr>
          <w:i/>
          <w:sz w:val="20"/>
          <w:szCs w:val="20"/>
        </w:rPr>
        <w:t xml:space="preserve"> № 2</w:t>
      </w:r>
      <w:r w:rsidRPr="0095483F">
        <w:rPr>
          <w:i/>
          <w:sz w:val="20"/>
          <w:szCs w:val="20"/>
        </w:rPr>
        <w:t xml:space="preserve">, </w:t>
      </w:r>
      <w:proofErr w:type="gramEnd"/>
    </w:p>
    <w:p w:rsidR="005B405E" w:rsidRDefault="00D010A5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1E0DEA">
        <w:rPr>
          <w:i/>
          <w:sz w:val="20"/>
          <w:szCs w:val="20"/>
        </w:rPr>
        <w:t xml:space="preserve">в ред. от 19.01.2022 № 10, от 24.01.2022 № 12, от 31.01.2022 № 17,  </w:t>
      </w:r>
      <w:r w:rsidRPr="0068233B">
        <w:rPr>
          <w:i/>
          <w:sz w:val="20"/>
          <w:szCs w:val="20"/>
        </w:rPr>
        <w:t xml:space="preserve">от 17.02.2022 № </w:t>
      </w:r>
      <w:r w:rsidRPr="005B405E">
        <w:rPr>
          <w:i/>
          <w:sz w:val="20"/>
          <w:szCs w:val="20"/>
        </w:rPr>
        <w:t>24</w:t>
      </w:r>
      <w:r w:rsidR="0068233B" w:rsidRPr="005B405E">
        <w:rPr>
          <w:i/>
          <w:sz w:val="20"/>
          <w:szCs w:val="20"/>
        </w:rPr>
        <w:t>, от 17.03.2022 № 37</w:t>
      </w:r>
      <w:r w:rsidR="005B405E" w:rsidRPr="005B405E">
        <w:rPr>
          <w:i/>
          <w:sz w:val="20"/>
          <w:szCs w:val="20"/>
        </w:rPr>
        <w:t>,</w:t>
      </w:r>
      <w:r w:rsidR="005B405E">
        <w:rPr>
          <w:i/>
          <w:sz w:val="20"/>
          <w:szCs w:val="20"/>
        </w:rPr>
        <w:t xml:space="preserve"> </w:t>
      </w:r>
    </w:p>
    <w:p w:rsidR="002B43F6" w:rsidRDefault="005B405E" w:rsidP="00D010A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5517A8">
        <w:rPr>
          <w:i/>
          <w:sz w:val="20"/>
          <w:szCs w:val="20"/>
        </w:rPr>
        <w:t>от 30.03.2022 № 48</w:t>
      </w:r>
      <w:r w:rsidR="005517A8" w:rsidRPr="005517A8">
        <w:rPr>
          <w:i/>
          <w:sz w:val="20"/>
          <w:szCs w:val="20"/>
        </w:rPr>
        <w:t>,</w:t>
      </w:r>
      <w:r w:rsidR="005517A8">
        <w:rPr>
          <w:i/>
          <w:sz w:val="20"/>
          <w:szCs w:val="20"/>
        </w:rPr>
        <w:t xml:space="preserve"> </w:t>
      </w:r>
      <w:r w:rsidR="005517A8" w:rsidRPr="00E74827">
        <w:rPr>
          <w:i/>
          <w:sz w:val="20"/>
          <w:szCs w:val="20"/>
        </w:rPr>
        <w:t>от 18.04.2022 № 60</w:t>
      </w:r>
      <w:r w:rsidR="00E74827" w:rsidRPr="00E74827">
        <w:rPr>
          <w:i/>
          <w:sz w:val="20"/>
          <w:szCs w:val="20"/>
        </w:rPr>
        <w:t>,</w:t>
      </w:r>
      <w:r w:rsidR="00E74827">
        <w:rPr>
          <w:i/>
          <w:sz w:val="20"/>
          <w:szCs w:val="20"/>
        </w:rPr>
        <w:t xml:space="preserve"> </w:t>
      </w:r>
      <w:r w:rsidR="00E74827" w:rsidRPr="000E1F38">
        <w:rPr>
          <w:i/>
          <w:sz w:val="20"/>
          <w:szCs w:val="20"/>
        </w:rPr>
        <w:t>от 21.06.2022 № 84</w:t>
      </w:r>
      <w:r w:rsidR="000E1F38" w:rsidRPr="000E1F38">
        <w:rPr>
          <w:i/>
          <w:sz w:val="20"/>
          <w:szCs w:val="20"/>
        </w:rPr>
        <w:t>,</w:t>
      </w:r>
      <w:r w:rsidR="000E1F38">
        <w:rPr>
          <w:i/>
          <w:sz w:val="20"/>
          <w:szCs w:val="20"/>
        </w:rPr>
        <w:t xml:space="preserve"> </w:t>
      </w:r>
      <w:r w:rsidR="000E1F38" w:rsidRPr="006B1FBA">
        <w:rPr>
          <w:i/>
          <w:sz w:val="20"/>
          <w:szCs w:val="20"/>
        </w:rPr>
        <w:t xml:space="preserve">от </w:t>
      </w:r>
      <w:r w:rsidR="002B608A" w:rsidRPr="006B1FBA">
        <w:rPr>
          <w:i/>
          <w:sz w:val="20"/>
          <w:szCs w:val="20"/>
        </w:rPr>
        <w:t>12</w:t>
      </w:r>
      <w:r w:rsidR="000E1F38" w:rsidRPr="006B1FBA">
        <w:rPr>
          <w:i/>
          <w:sz w:val="20"/>
          <w:szCs w:val="20"/>
        </w:rPr>
        <w:t>.09.2022 № 114</w:t>
      </w:r>
      <w:r w:rsidR="006B1FBA" w:rsidRPr="006B1FBA">
        <w:rPr>
          <w:i/>
          <w:sz w:val="20"/>
          <w:szCs w:val="20"/>
        </w:rPr>
        <w:t>,</w:t>
      </w:r>
      <w:r w:rsidR="006B1FBA">
        <w:rPr>
          <w:i/>
          <w:sz w:val="20"/>
          <w:szCs w:val="20"/>
        </w:rPr>
        <w:t xml:space="preserve"> </w:t>
      </w:r>
      <w:r w:rsidR="006B1FBA" w:rsidRPr="00DC410B">
        <w:rPr>
          <w:i/>
          <w:sz w:val="20"/>
          <w:szCs w:val="20"/>
        </w:rPr>
        <w:t>от 26.09.2022 № 119</w:t>
      </w:r>
      <w:r w:rsidR="00DC410B">
        <w:rPr>
          <w:i/>
          <w:sz w:val="20"/>
          <w:szCs w:val="20"/>
        </w:rPr>
        <w:t xml:space="preserve">, </w:t>
      </w:r>
    </w:p>
    <w:p w:rsidR="009F2AFC" w:rsidRPr="000E1181" w:rsidRDefault="00DC410B" w:rsidP="00D010A5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8274C3">
        <w:rPr>
          <w:i/>
          <w:sz w:val="20"/>
          <w:szCs w:val="20"/>
        </w:rPr>
        <w:t>от 21.11.2022 № 151</w:t>
      </w:r>
      <w:r w:rsidR="008274C3">
        <w:rPr>
          <w:i/>
          <w:sz w:val="20"/>
          <w:szCs w:val="20"/>
        </w:rPr>
        <w:t xml:space="preserve">, </w:t>
      </w:r>
      <w:r w:rsidR="008274C3" w:rsidRPr="00402FD1">
        <w:rPr>
          <w:i/>
          <w:sz w:val="20"/>
          <w:szCs w:val="20"/>
        </w:rPr>
        <w:t xml:space="preserve">от </w:t>
      </w:r>
      <w:r w:rsidR="00CF49D5" w:rsidRPr="00402FD1">
        <w:rPr>
          <w:i/>
          <w:sz w:val="20"/>
          <w:szCs w:val="20"/>
        </w:rPr>
        <w:t>2</w:t>
      </w:r>
      <w:r w:rsidR="0094115F" w:rsidRPr="00402FD1">
        <w:rPr>
          <w:i/>
          <w:sz w:val="20"/>
          <w:szCs w:val="20"/>
        </w:rPr>
        <w:t>7</w:t>
      </w:r>
      <w:r w:rsidR="008274C3" w:rsidRPr="00402FD1">
        <w:rPr>
          <w:i/>
          <w:sz w:val="20"/>
          <w:szCs w:val="20"/>
        </w:rPr>
        <w:t xml:space="preserve">.12.2022 № </w:t>
      </w:r>
      <w:r w:rsidR="00CF49D5" w:rsidRPr="00402FD1">
        <w:rPr>
          <w:i/>
          <w:sz w:val="20"/>
          <w:szCs w:val="20"/>
        </w:rPr>
        <w:t>17</w:t>
      </w:r>
      <w:r w:rsidR="00CF49D5" w:rsidRPr="007F065B">
        <w:rPr>
          <w:i/>
          <w:sz w:val="20"/>
          <w:szCs w:val="20"/>
        </w:rPr>
        <w:t>7</w:t>
      </w:r>
      <w:r w:rsidR="00402FD1" w:rsidRPr="007F065B">
        <w:rPr>
          <w:i/>
          <w:sz w:val="20"/>
          <w:szCs w:val="20"/>
        </w:rPr>
        <w:t xml:space="preserve">, от 17.01.2023 № </w:t>
      </w:r>
      <w:r w:rsidR="00402FD1" w:rsidRPr="00343BFB">
        <w:rPr>
          <w:i/>
          <w:sz w:val="20"/>
          <w:szCs w:val="20"/>
        </w:rPr>
        <w:t>9</w:t>
      </w:r>
      <w:r w:rsidR="007F065B" w:rsidRPr="005C0BBF">
        <w:rPr>
          <w:i/>
          <w:sz w:val="20"/>
          <w:szCs w:val="20"/>
        </w:rPr>
        <w:t>, от 22.05.2023 № 49</w:t>
      </w:r>
      <w:r w:rsidR="00343BFB" w:rsidRPr="005C0BBF">
        <w:rPr>
          <w:i/>
          <w:sz w:val="20"/>
          <w:szCs w:val="20"/>
        </w:rPr>
        <w:t xml:space="preserve">, от </w:t>
      </w:r>
      <w:r w:rsidR="004A1A0F" w:rsidRPr="005C0BBF">
        <w:rPr>
          <w:i/>
          <w:sz w:val="20"/>
          <w:szCs w:val="20"/>
        </w:rPr>
        <w:t>02</w:t>
      </w:r>
      <w:r w:rsidR="00343BFB" w:rsidRPr="005C0BBF">
        <w:rPr>
          <w:i/>
          <w:sz w:val="20"/>
          <w:szCs w:val="20"/>
        </w:rPr>
        <w:t>.</w:t>
      </w:r>
      <w:r w:rsidR="004A1A0F" w:rsidRPr="005C0BBF">
        <w:rPr>
          <w:i/>
          <w:sz w:val="20"/>
          <w:szCs w:val="20"/>
        </w:rPr>
        <w:t>10</w:t>
      </w:r>
      <w:r w:rsidR="00343BFB" w:rsidRPr="005C0BBF">
        <w:rPr>
          <w:i/>
          <w:sz w:val="20"/>
          <w:szCs w:val="20"/>
        </w:rPr>
        <w:t>.2023 № 84</w:t>
      </w:r>
      <w:r w:rsidR="00487CB6" w:rsidRPr="005C0BBF">
        <w:rPr>
          <w:i/>
          <w:sz w:val="20"/>
          <w:szCs w:val="20"/>
        </w:rPr>
        <w:t xml:space="preserve">, </w:t>
      </w:r>
      <w:r w:rsidR="00487CB6" w:rsidRPr="005C0BBF">
        <w:rPr>
          <w:i/>
          <w:sz w:val="20"/>
          <w:szCs w:val="20"/>
        </w:rPr>
        <w:br/>
        <w:t>от 16.11.2023 № 101</w:t>
      </w:r>
      <w:r w:rsidR="00CC6C1F" w:rsidRPr="005C0BBF">
        <w:rPr>
          <w:i/>
          <w:sz w:val="20"/>
          <w:szCs w:val="20"/>
        </w:rPr>
        <w:t>, от 30.11.2023 № 106</w:t>
      </w:r>
      <w:r w:rsidR="001B6955" w:rsidRPr="005C0BBF">
        <w:rPr>
          <w:i/>
          <w:sz w:val="20"/>
          <w:szCs w:val="20"/>
        </w:rPr>
        <w:t>, от 11.01.2024 № 10</w:t>
      </w:r>
      <w:r w:rsidR="005C0BBF" w:rsidRPr="005C0BBF">
        <w:rPr>
          <w:i/>
          <w:sz w:val="20"/>
          <w:szCs w:val="20"/>
        </w:rPr>
        <w:t xml:space="preserve">, </w:t>
      </w:r>
      <w:r w:rsidR="005C0BBF" w:rsidRPr="00971F5A">
        <w:rPr>
          <w:i/>
          <w:sz w:val="20"/>
          <w:szCs w:val="20"/>
        </w:rPr>
        <w:t>от 13.03.2024 № 42</w:t>
      </w:r>
      <w:r w:rsidR="00971F5A" w:rsidRPr="00FF0655">
        <w:rPr>
          <w:i/>
          <w:sz w:val="20"/>
          <w:szCs w:val="20"/>
        </w:rPr>
        <w:t xml:space="preserve">, от </w:t>
      </w:r>
      <w:r w:rsidR="00C07D99" w:rsidRPr="00FF0655">
        <w:rPr>
          <w:i/>
          <w:sz w:val="20"/>
          <w:szCs w:val="20"/>
        </w:rPr>
        <w:t>31.</w:t>
      </w:r>
      <w:r w:rsidR="00971F5A" w:rsidRPr="00FF0655">
        <w:rPr>
          <w:i/>
          <w:sz w:val="20"/>
          <w:szCs w:val="20"/>
        </w:rPr>
        <w:t xml:space="preserve">05.2024 № </w:t>
      </w:r>
      <w:r w:rsidR="00C07D99" w:rsidRPr="00FF0655">
        <w:rPr>
          <w:i/>
          <w:sz w:val="20"/>
          <w:szCs w:val="20"/>
        </w:rPr>
        <w:t>58</w:t>
      </w:r>
      <w:r w:rsidR="00FF0655" w:rsidRPr="00FF0655">
        <w:rPr>
          <w:i/>
          <w:sz w:val="20"/>
          <w:szCs w:val="20"/>
        </w:rPr>
        <w:t xml:space="preserve">, </w:t>
      </w:r>
      <w:r w:rsidR="00FF0655" w:rsidRPr="00FF0655">
        <w:rPr>
          <w:i/>
          <w:sz w:val="20"/>
          <w:szCs w:val="20"/>
        </w:rPr>
        <w:br/>
      </w:r>
      <w:r w:rsidR="00FF0655">
        <w:rPr>
          <w:i/>
          <w:sz w:val="20"/>
          <w:szCs w:val="20"/>
          <w:highlight w:val="green"/>
        </w:rPr>
        <w:t>от 08.10.2024 № 92</w:t>
      </w:r>
      <w:r w:rsidR="00D010A5" w:rsidRPr="008274C3">
        <w:rPr>
          <w:i/>
          <w:sz w:val="20"/>
          <w:szCs w:val="20"/>
          <w:highlight w:val="green"/>
        </w:rPr>
        <w:t>)</w:t>
      </w:r>
    </w:p>
    <w:p w:rsidR="009F2AFC" w:rsidRPr="000E1181" w:rsidRDefault="009F2AFC" w:rsidP="009F2AFC">
      <w:pPr>
        <w:pStyle w:val="a7"/>
        <w:outlineLvl w:val="0"/>
        <w:rPr>
          <w:bCs w:val="0"/>
          <w:sz w:val="22"/>
          <w:szCs w:val="22"/>
        </w:rPr>
      </w:pPr>
    </w:p>
    <w:p w:rsidR="00343BFB" w:rsidRDefault="00343BFB" w:rsidP="00343BFB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i/>
          <w:iCs/>
          <w:color w:val="FF0000"/>
          <w:sz w:val="24"/>
          <w:szCs w:val="24"/>
          <w:lang w:eastAsia="en-US"/>
        </w:rPr>
        <w:t>Внимание заказчиков!</w:t>
      </w: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9F2AFC" w:rsidRDefault="00673B1F" w:rsidP="009F2AFC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673B1F">
        <w:rPr>
          <w:rFonts w:eastAsiaTheme="minorHAnsi"/>
          <w:b w:val="0"/>
          <w:i/>
          <w:iCs/>
          <w:color w:val="FF0000"/>
          <w:sz w:val="24"/>
          <w:szCs w:val="24"/>
          <w:highlight w:val="green"/>
          <w:lang w:eastAsia="en-US"/>
        </w:rPr>
        <w:t xml:space="preserve">Данный файл формируется заказчиком самостоятельно из заявки на закупку (автоматически) </w:t>
      </w:r>
      <w:r w:rsidRPr="00673B1F">
        <w:rPr>
          <w:rFonts w:eastAsiaTheme="minorHAnsi"/>
          <w:b w:val="0"/>
          <w:i/>
          <w:iCs/>
          <w:color w:val="FF0000"/>
          <w:sz w:val="24"/>
          <w:szCs w:val="24"/>
          <w:highlight w:val="green"/>
          <w:lang w:eastAsia="en-US"/>
        </w:rPr>
        <w:br/>
        <w:t xml:space="preserve">в формате </w:t>
      </w:r>
      <w:proofErr w:type="spellStart"/>
      <w:r w:rsidRPr="00673B1F">
        <w:rPr>
          <w:rFonts w:eastAsiaTheme="minorHAnsi"/>
          <w:i/>
          <w:iCs/>
          <w:color w:val="FF0000"/>
          <w:sz w:val="24"/>
          <w:szCs w:val="24"/>
          <w:highlight w:val="green"/>
          <w:lang w:eastAsia="en-US"/>
        </w:rPr>
        <w:t>Word</w:t>
      </w:r>
      <w:proofErr w:type="spellEnd"/>
      <w:r w:rsidRPr="00673B1F">
        <w:rPr>
          <w:rFonts w:eastAsiaTheme="minorHAnsi"/>
          <w:b w:val="0"/>
          <w:i/>
          <w:iCs/>
          <w:color w:val="FF0000"/>
          <w:sz w:val="24"/>
          <w:szCs w:val="24"/>
          <w:highlight w:val="green"/>
          <w:lang w:eastAsia="en-US"/>
        </w:rPr>
        <w:t>.</w:t>
      </w:r>
    </w:p>
    <w:p w:rsidR="00344D6F" w:rsidRDefault="00344D6F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2E2BF9" w:rsidRDefault="002E2BF9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8C1664" w:rsidRPr="000D40E4" w:rsidRDefault="008C1664" w:rsidP="008C1664">
      <w:pPr>
        <w:pStyle w:val="a7"/>
        <w:outlineLvl w:val="0"/>
        <w:rPr>
          <w:bCs w:val="0"/>
          <w:sz w:val="22"/>
          <w:szCs w:val="22"/>
        </w:rPr>
      </w:pPr>
      <w:r w:rsidRPr="000D40E4">
        <w:rPr>
          <w:bCs w:val="0"/>
          <w:sz w:val="22"/>
          <w:szCs w:val="22"/>
        </w:rPr>
        <w:t>ОПИСАНИЕ ОБЪЕКТА ЗАКУПКИ</w:t>
      </w:r>
      <w:r w:rsidR="00A06151">
        <w:rPr>
          <w:bCs w:val="0"/>
          <w:sz w:val="22"/>
          <w:szCs w:val="22"/>
        </w:rPr>
        <w:t xml:space="preserve"> (ТЕХНИЧЕСКОЕ ЗАДАНИЕ)</w:t>
      </w:r>
    </w:p>
    <w:p w:rsidR="008C1664" w:rsidRDefault="008C1664" w:rsidP="008C1664">
      <w:pPr>
        <w:autoSpaceDE w:val="0"/>
        <w:adjustRightInd w:val="0"/>
        <w:rPr>
          <w:b/>
          <w:bCs/>
          <w:color w:val="FF0000"/>
          <w:sz w:val="22"/>
          <w:szCs w:val="22"/>
        </w:rPr>
      </w:pPr>
    </w:p>
    <w:p w:rsidR="00343BFB" w:rsidRDefault="00E337A9" w:rsidP="00343BFB">
      <w:pPr>
        <w:pStyle w:val="a7"/>
        <w:ind w:firstLine="708"/>
        <w:jc w:val="both"/>
        <w:outlineLvl w:val="0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1.</w:t>
      </w:r>
      <w:r w:rsidR="008C1664" w:rsidRPr="0094337C">
        <w:rPr>
          <w:bCs w:val="0"/>
          <w:color w:val="FF0000"/>
          <w:sz w:val="22"/>
          <w:szCs w:val="22"/>
        </w:rPr>
        <w:t xml:space="preserve"> </w:t>
      </w:r>
      <w:r w:rsidR="008C1664" w:rsidRPr="00904C0E">
        <w:rPr>
          <w:bCs w:val="0"/>
          <w:sz w:val="22"/>
          <w:szCs w:val="22"/>
        </w:rPr>
        <w:t>Требования к техническим, функциональным</w:t>
      </w:r>
      <w:r w:rsidR="00FB03C9">
        <w:rPr>
          <w:bCs w:val="0"/>
          <w:sz w:val="22"/>
          <w:szCs w:val="22"/>
        </w:rPr>
        <w:t>, качественным</w:t>
      </w:r>
      <w:r w:rsidR="008C1664" w:rsidRPr="00904C0E">
        <w:rPr>
          <w:bCs w:val="0"/>
          <w:sz w:val="22"/>
          <w:szCs w:val="22"/>
        </w:rPr>
        <w:t xml:space="preserve"> характеристикам и эксплуатационным</w:t>
      </w:r>
      <w:r w:rsidR="00FB03C9">
        <w:rPr>
          <w:bCs w:val="0"/>
          <w:sz w:val="22"/>
          <w:szCs w:val="22"/>
        </w:rPr>
        <w:t xml:space="preserve"> (при необходимости)</w:t>
      </w:r>
      <w:r w:rsidR="008C1664" w:rsidRPr="00904C0E">
        <w:rPr>
          <w:bCs w:val="0"/>
          <w:sz w:val="22"/>
          <w:szCs w:val="22"/>
        </w:rPr>
        <w:t xml:space="preserve"> характеристикам (по</w:t>
      </w:r>
      <w:r w:rsidR="00343BFB">
        <w:rPr>
          <w:bCs w:val="0"/>
          <w:sz w:val="22"/>
          <w:szCs w:val="22"/>
        </w:rPr>
        <w:t>требительским свойствам) товара</w:t>
      </w:r>
    </w:p>
    <w:p w:rsidR="008C1664" w:rsidRPr="00904C0E" w:rsidRDefault="008C1664" w:rsidP="008C1664">
      <w:pPr>
        <w:pStyle w:val="a7"/>
        <w:outlineLvl w:val="0"/>
        <w:rPr>
          <w:bCs w:val="0"/>
          <w:sz w:val="22"/>
          <w:szCs w:val="22"/>
        </w:rPr>
      </w:pPr>
      <w:r w:rsidRPr="00904C0E">
        <w:rPr>
          <w:bCs w:val="0"/>
          <w:sz w:val="22"/>
          <w:szCs w:val="22"/>
        </w:rPr>
        <w:t xml:space="preserve"> 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Правила описания объекта закупки установлены </w:t>
      </w:r>
      <w:r w:rsidRPr="00B83DCA">
        <w:rPr>
          <w:i/>
          <w:sz w:val="22"/>
          <w:szCs w:val="22"/>
        </w:rPr>
        <w:t>статьей 33 Закона</w:t>
      </w:r>
      <w:r w:rsidR="00A87B88" w:rsidRPr="00B83DCA">
        <w:rPr>
          <w:i/>
          <w:sz w:val="22"/>
          <w:szCs w:val="22"/>
        </w:rPr>
        <w:t xml:space="preserve"> № 44-ФЗ</w:t>
      </w:r>
      <w:r w:rsidRPr="00B83DCA">
        <w:rPr>
          <w:i/>
          <w:sz w:val="22"/>
          <w:szCs w:val="22"/>
        </w:rPr>
        <w:t>.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B83DCA">
        <w:rPr>
          <w:i/>
          <w:sz w:val="22"/>
          <w:szCs w:val="22"/>
        </w:rPr>
        <w:t>При описании объекта закупки необходимо учитывать установленные в соответствии со статьей 19 Закона</w:t>
      </w:r>
      <w:r w:rsidR="00422ECA" w:rsidRPr="00B83DCA">
        <w:rPr>
          <w:i/>
          <w:sz w:val="22"/>
          <w:szCs w:val="22"/>
        </w:rPr>
        <w:t xml:space="preserve"> № 44-ФЗ</w:t>
      </w:r>
      <w:r w:rsidRPr="00B83DCA">
        <w:rPr>
          <w:i/>
          <w:sz w:val="22"/>
          <w:szCs w:val="22"/>
        </w:rPr>
        <w:t xml:space="preserve"> правила нормирования, определяющие требования к закупаемым заказчиками товарам, работам, услугам. Указанные требования </w:t>
      </w:r>
      <w:proofErr w:type="gramStart"/>
      <w:r w:rsidRPr="00B83DCA">
        <w:rPr>
          <w:i/>
          <w:sz w:val="22"/>
          <w:szCs w:val="22"/>
        </w:rPr>
        <w:t>разрабатываются и утверждаются</w:t>
      </w:r>
      <w:proofErr w:type="gramEnd"/>
      <w:r w:rsidRPr="00B83DCA">
        <w:rPr>
          <w:i/>
          <w:sz w:val="22"/>
          <w:szCs w:val="22"/>
        </w:rPr>
        <w:t xml:space="preserve"> главными распорядителями средств областного бюджета и подлежат применению ими и их подведомственными казенными и бюджетными учреждениями.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B83DCA">
        <w:rPr>
          <w:i/>
          <w:sz w:val="22"/>
          <w:szCs w:val="22"/>
        </w:rPr>
        <w:t>Заказчики обязаны применять информацию, включенную в позицию каталога в соответствии с подпунктами «б» - «г» и «е» - «з» пункта 10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нужд, утвержденных постановлением Правительства Российской Федерации от 08.02.2017 № 145 «Об утверждении Правил формирования и ведения в единой информационной системе в сфере</w:t>
      </w:r>
      <w:proofErr w:type="gramEnd"/>
      <w:r w:rsidRPr="00B83DCA">
        <w:rPr>
          <w:i/>
          <w:sz w:val="22"/>
          <w:szCs w:val="22"/>
        </w:rPr>
        <w:t xml:space="preserve">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нужд», с указанной в ней даты начала обязательного применения.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B83DCA">
        <w:rPr>
          <w:i/>
          <w:sz w:val="22"/>
          <w:szCs w:val="22"/>
        </w:rPr>
        <w:t>Заказчик вправе указать дополнительную информацию, а также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 в соответствии с положениями статьи 33 Закона</w:t>
      </w:r>
      <w:r w:rsidR="00422ECA" w:rsidRPr="00B83DCA">
        <w:rPr>
          <w:i/>
          <w:sz w:val="22"/>
          <w:szCs w:val="22"/>
        </w:rPr>
        <w:t xml:space="preserve"> № 44-ФЗ</w:t>
      </w:r>
      <w:r w:rsidRPr="00B83DCA">
        <w:rPr>
          <w:i/>
          <w:sz w:val="22"/>
          <w:szCs w:val="22"/>
        </w:rPr>
        <w:t xml:space="preserve">, которые не предусмотрены в позиции каталога (исключение:  осуществление закупки  радиоэлектронной продукции, включенной в определенные пункты перечня промышленных товаров, </w:t>
      </w:r>
      <w:r w:rsidRPr="00B83DCA">
        <w:rPr>
          <w:rFonts w:eastAsiaTheme="minorHAnsi"/>
          <w:i/>
          <w:iCs/>
          <w:sz w:val="22"/>
          <w:szCs w:val="22"/>
          <w:lang w:eastAsia="en-US"/>
        </w:rPr>
        <w:t>предусмотренного приложением</w:t>
      </w:r>
      <w:r w:rsidRPr="00B83DCA">
        <w:rPr>
          <w:i/>
          <w:sz w:val="22"/>
          <w:szCs w:val="22"/>
        </w:rPr>
        <w:t xml:space="preserve"> </w:t>
      </w:r>
      <w:r w:rsidRPr="00B83DCA">
        <w:rPr>
          <w:rFonts w:eastAsiaTheme="minorHAnsi"/>
          <w:i/>
          <w:iCs/>
          <w:sz w:val="22"/>
          <w:szCs w:val="22"/>
          <w:lang w:eastAsia="en-US"/>
        </w:rPr>
        <w:t>к постановлению Правительства РФ от 30.04.2020 № 616; осуществление закупки радиоэлектронной продукции, включенной в перечень радиоэлектронной продукции, утвержденный постановлением Правительства РФ от 10.07.2019№ 878).</w:t>
      </w:r>
      <w:r w:rsidRPr="00B83DCA">
        <w:rPr>
          <w:i/>
          <w:sz w:val="22"/>
          <w:szCs w:val="22"/>
        </w:rPr>
        <w:t xml:space="preserve"> В таком случае заказчик обязан включить в описание товара, работы, услуги обоснование необходимости использования такой информации (при наличии описания товара, работы, услуги в позиции каталога).</w:t>
      </w:r>
    </w:p>
    <w:p w:rsidR="003B14DD" w:rsidRPr="00B83DCA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B83DCA">
        <w:rPr>
          <w:i/>
          <w:sz w:val="22"/>
          <w:szCs w:val="22"/>
        </w:rPr>
        <w:t>Заказчик должен включить в техническое задание изображение поставляемо</w:t>
      </w:r>
      <w:r w:rsidRPr="009B394B">
        <w:rPr>
          <w:i/>
          <w:sz w:val="22"/>
          <w:szCs w:val="22"/>
        </w:rPr>
        <w:t>го товара, позволяющее его идентифицировать и подготовить заявку, если в таком описании содержится требование о соответствии поставляемого товара изображению товара, на поставку которого заключается контракт</w:t>
      </w:r>
      <w:r>
        <w:rPr>
          <w:i/>
          <w:sz w:val="22"/>
          <w:szCs w:val="22"/>
        </w:rPr>
        <w:t>.</w:t>
      </w:r>
    </w:p>
    <w:p w:rsidR="003B14DD" w:rsidRPr="009B394B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Заказчик должен включить в техническое задание </w:t>
      </w:r>
      <w:r w:rsidRPr="009B394B">
        <w:rPr>
          <w:i/>
          <w:sz w:val="22"/>
          <w:szCs w:val="22"/>
        </w:rPr>
        <w:t>информацию о месте, датах начала и окончания, порядке и графике осмотра участниками закупки образца или макета товара, на поставку которого заключается контракт, если в таком описании содержится требование о соответствии поставляемого товара образцу или макету товара, на поставку которого заключ</w:t>
      </w:r>
      <w:r>
        <w:rPr>
          <w:i/>
          <w:sz w:val="22"/>
          <w:szCs w:val="22"/>
        </w:rPr>
        <w:t>ается контракт.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Pr="00235FBE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235FBE">
        <w:rPr>
          <w:i/>
          <w:sz w:val="22"/>
          <w:szCs w:val="22"/>
        </w:rPr>
        <w:t xml:space="preserve">При  закупке лекарственных препаратов для медицинского применения необходимо учитывать особенности описания лекарственных препаратов, установленные постановлением Правительства Российской Федерации от 15.11.2017 № 1380 «Об особенностях описания лекарственных препаратов для медицинского применения, являющихся объектом закупки для обеспечения государственных и муниципальных нужд».  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  <w:highlight w:val="green"/>
        </w:rPr>
      </w:pPr>
    </w:p>
    <w:p w:rsidR="003B14DD" w:rsidRPr="000F2CDD" w:rsidRDefault="003B14DD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0F2CDD">
        <w:rPr>
          <w:i/>
          <w:sz w:val="22"/>
          <w:szCs w:val="22"/>
        </w:rPr>
        <w:lastRenderedPageBreak/>
        <w:t xml:space="preserve">При закупке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тест-полосок для определения содержания глюкозы в крови и предназначенных для анализатора уровня сахара крови портативного, соответствующего кодам 300680, 300690, 344110 вида медицинского изделия в соответствии с номенклатурной классификацией медицинских изделий, </w:t>
      </w:r>
      <w:r w:rsidRPr="000F2CDD">
        <w:rPr>
          <w:i/>
          <w:sz w:val="22"/>
          <w:szCs w:val="22"/>
        </w:rPr>
        <w:t xml:space="preserve">необходимо учитывать особенности описания тест-полосок, установленные постановлением Правительства Российской Федерации от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12.01.2023 № 10 «Об особенностях описания тест-полосок для определения содержания глюкозы в крови, являющихся объектом закупки для обеспечения</w:t>
      </w:r>
      <w:proofErr w:type="gramEnd"/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государственных и муниципальных нужд, о типовых условиях контрактов, подлежащих применению заказчиками при осуществлении закупок, на поставку таких </w:t>
      </w:r>
      <w:proofErr w:type="gramStart"/>
      <w:r w:rsidRPr="000F2CDD">
        <w:rPr>
          <w:rFonts w:eastAsiaTheme="minorHAnsi"/>
          <w:i/>
          <w:iCs/>
          <w:sz w:val="22"/>
          <w:szCs w:val="22"/>
          <w:lang w:eastAsia="en-US"/>
        </w:rPr>
        <w:t>тест-полосок</w:t>
      </w:r>
      <w:proofErr w:type="gramEnd"/>
      <w:r w:rsidRPr="000F2CDD">
        <w:rPr>
          <w:rFonts w:eastAsiaTheme="minorHAnsi"/>
          <w:i/>
          <w:iCs/>
          <w:sz w:val="22"/>
          <w:szCs w:val="22"/>
          <w:lang w:eastAsia="en-US"/>
        </w:rPr>
        <w:t xml:space="preserve"> и о внесении изменений в перечень отдельных видов медицинских изделий, происходящих из иностранных государств, в отношении которых устанавливаются ограничения допуска для целей осуществления закупок для обеспечения государственных и муниципальных нужд».</w:t>
      </w:r>
    </w:p>
    <w:p w:rsidR="003B14DD" w:rsidRPr="000F2C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Pr="00F01424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0F2CDD">
        <w:rPr>
          <w:i/>
          <w:sz w:val="22"/>
          <w:szCs w:val="22"/>
        </w:rPr>
        <w:t>В случае</w:t>
      </w:r>
      <w:proofErr w:type="gramStart"/>
      <w:r w:rsidRPr="000F2CDD">
        <w:rPr>
          <w:i/>
          <w:sz w:val="22"/>
          <w:szCs w:val="22"/>
        </w:rPr>
        <w:t>,</w:t>
      </w:r>
      <w:proofErr w:type="gramEnd"/>
      <w:r w:rsidRPr="000F2CDD">
        <w:rPr>
          <w:i/>
          <w:sz w:val="22"/>
          <w:szCs w:val="22"/>
        </w:rPr>
        <w:t xml:space="preserve"> если в соответствии с постановлением Правительства Российской Федерации от</w:t>
      </w:r>
      <w:r w:rsidRPr="00F01424">
        <w:rPr>
          <w:i/>
          <w:sz w:val="22"/>
          <w:szCs w:val="22"/>
        </w:rPr>
        <w:t xml:space="preserve"> 16.11.2015 № 1236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 установлен запрет на допуск программ для электронных вычислительных машин и баз данных, реализуемых независимо от вида договора на материальном носителе и (или) в электронном виде по </w:t>
      </w:r>
      <w:proofErr w:type="gramStart"/>
      <w:r w:rsidRPr="00F01424">
        <w:rPr>
          <w:i/>
          <w:sz w:val="22"/>
          <w:szCs w:val="22"/>
        </w:rPr>
        <w:t>каналам связи, происходящих из иностранных государств (за исключением программного обеспечения, включенного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Федерации), а также исключительных прав на такое программное обеспечение и прав использования такого программного обеспечения, заказчик указывает:</w:t>
      </w:r>
      <w:proofErr w:type="gramEnd"/>
      <w:r w:rsidRPr="00F01424">
        <w:rPr>
          <w:i/>
          <w:sz w:val="22"/>
          <w:szCs w:val="22"/>
        </w:rPr>
        <w:t xml:space="preserve"> «Наименование программного обеспечения</w:t>
      </w:r>
      <w:proofErr w:type="gramStart"/>
      <w:r w:rsidRPr="00F01424">
        <w:rPr>
          <w:i/>
          <w:sz w:val="22"/>
          <w:szCs w:val="22"/>
        </w:rPr>
        <w:t xml:space="preserve">: _______; </w:t>
      </w:r>
      <w:proofErr w:type="gramEnd"/>
      <w:r w:rsidRPr="00F01424">
        <w:rPr>
          <w:i/>
          <w:sz w:val="22"/>
          <w:szCs w:val="22"/>
        </w:rPr>
        <w:t>класс программного обеспечения: __________.».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1964E4">
        <w:rPr>
          <w:i/>
          <w:sz w:val="22"/>
          <w:szCs w:val="22"/>
        </w:rPr>
        <w:t xml:space="preserve">Если объект закупки включает товар, в отношении которого установлены требования энергетической эффективности, их необходимо отразить в техническом задании. Заказчики обязаны осуществлять закупки товаров, работ, услуг в соответствии с требованиями энергетической эффективности (ч. 1 ст. 26 Федерального закона от 23.11.2009 № 261-ФЗ «Об энергосбережении </w:t>
      </w:r>
      <w:proofErr w:type="gramStart"/>
      <w:r w:rsidRPr="001964E4">
        <w:rPr>
          <w:i/>
          <w:sz w:val="22"/>
          <w:szCs w:val="22"/>
        </w:rPr>
        <w:t>и</w:t>
      </w:r>
      <w:proofErr w:type="gramEnd"/>
      <w:r w:rsidRPr="001964E4">
        <w:rPr>
          <w:i/>
          <w:sz w:val="22"/>
          <w:szCs w:val="22"/>
        </w:rPr>
        <w:t xml:space="preserve"> о повышении энергетической эффективности и о внесении изменений в отдельные законодательные акты Российской Федерации»). Их определяет Минэкономразвития России (п. 2 Правил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нужд, утвержденных постановлением Правительства РФ от 31.12.2009 № 1221). В частности, Приказом Минэкономразвития России от 04.06.2010 № 229 утверждены Требования энергетической эффективности в отношении товаров, используемых для создания элементов конструкций зданий, строений, сооружений, в том числе инженерных систем </w:t>
      </w:r>
      <w:proofErr w:type="spellStart"/>
      <w:r w:rsidRPr="001964E4">
        <w:rPr>
          <w:i/>
          <w:sz w:val="22"/>
          <w:szCs w:val="22"/>
        </w:rPr>
        <w:t>ресурсоснабжения</w:t>
      </w:r>
      <w:proofErr w:type="spellEnd"/>
      <w:r w:rsidRPr="001964E4">
        <w:rPr>
          <w:i/>
          <w:sz w:val="22"/>
          <w:szCs w:val="22"/>
        </w:rPr>
        <w:t>, влияющих на энергетическую эффективность зданий, строений, сооружений.</w:t>
      </w:r>
      <w:r>
        <w:rPr>
          <w:i/>
          <w:sz w:val="22"/>
          <w:szCs w:val="22"/>
        </w:rPr>
        <w:t xml:space="preserve"> </w:t>
      </w:r>
    </w:p>
    <w:p w:rsidR="003B14DD" w:rsidRDefault="003B14DD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1736AC">
        <w:rPr>
          <w:i/>
          <w:sz w:val="22"/>
          <w:szCs w:val="22"/>
        </w:rPr>
        <w:t xml:space="preserve">Приказ Минэкономразвития России от 22.03.2021 </w:t>
      </w:r>
      <w:r>
        <w:rPr>
          <w:i/>
          <w:sz w:val="22"/>
          <w:szCs w:val="22"/>
        </w:rPr>
        <w:t>№</w:t>
      </w:r>
      <w:r w:rsidRPr="001736AC">
        <w:rPr>
          <w:i/>
          <w:sz w:val="22"/>
          <w:szCs w:val="22"/>
        </w:rPr>
        <w:t xml:space="preserve"> 131</w:t>
      </w:r>
      <w:r>
        <w:rPr>
          <w:i/>
          <w:sz w:val="22"/>
          <w:szCs w:val="22"/>
        </w:rPr>
        <w:t xml:space="preserve"> «</w:t>
      </w:r>
      <w:r w:rsidRPr="001736AC">
        <w:rPr>
          <w:i/>
          <w:sz w:val="22"/>
          <w:szCs w:val="22"/>
        </w:rPr>
        <w:t>О требованиях энергетической эффективности в отношении товаров, указанных в приложении к Правилам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нужд, утвержденным постановлением Правительства Российской Федерац</w:t>
      </w:r>
      <w:r>
        <w:rPr>
          <w:i/>
          <w:sz w:val="22"/>
          <w:szCs w:val="22"/>
        </w:rPr>
        <w:t>ии от 31 декабря 2009 г. N 1221».</w:t>
      </w:r>
    </w:p>
    <w:p w:rsidR="001F771A" w:rsidRDefault="001F771A" w:rsidP="001F771A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0"/>
          <w:highlight w:val="green"/>
        </w:rPr>
      </w:pPr>
    </w:p>
    <w:p w:rsidR="001F771A" w:rsidRPr="005C0BBF" w:rsidRDefault="001F771A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487CB6">
        <w:rPr>
          <w:b/>
          <w:i/>
          <w:sz w:val="22"/>
          <w:szCs w:val="20"/>
        </w:rPr>
        <w:t>С 01.10.2023</w:t>
      </w:r>
      <w:r w:rsidRPr="00487CB6">
        <w:rPr>
          <w:i/>
          <w:sz w:val="22"/>
          <w:szCs w:val="20"/>
        </w:rPr>
        <w:t xml:space="preserve"> </w:t>
      </w:r>
      <w:r w:rsidRPr="005C0BBF">
        <w:rPr>
          <w:i/>
          <w:sz w:val="22"/>
          <w:szCs w:val="20"/>
        </w:rPr>
        <w:t>требования к техническим, функциональным, качественным характеристикам и эксплуатационным (при необходимости) характеристикам товара устанавливаются заказчиком:</w:t>
      </w:r>
    </w:p>
    <w:p w:rsidR="001F771A" w:rsidRPr="005C0BBF" w:rsidRDefault="001F771A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0"/>
        </w:rPr>
        <w:t xml:space="preserve">-  в заявке на закупку в </w:t>
      </w:r>
      <w:r w:rsidR="001B6955" w:rsidRPr="005C0BBF">
        <w:rPr>
          <w:i/>
          <w:sz w:val="22"/>
          <w:szCs w:val="20"/>
        </w:rPr>
        <w:t>ИС «Управление закупками»</w:t>
      </w:r>
      <w:r w:rsidR="006D1341">
        <w:rPr>
          <w:i/>
          <w:sz w:val="22"/>
          <w:szCs w:val="20"/>
        </w:rPr>
        <w:t xml:space="preserve"> </w:t>
      </w:r>
      <w:r w:rsidRPr="005C0BBF">
        <w:rPr>
          <w:i/>
          <w:sz w:val="22"/>
          <w:szCs w:val="20"/>
        </w:rPr>
        <w:t>для дальнейшей их интеграции в извещение в ЕИС в структурированном виде;</w:t>
      </w:r>
    </w:p>
    <w:p w:rsidR="001F771A" w:rsidRPr="005C0BBF" w:rsidRDefault="001F771A" w:rsidP="001F771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0"/>
        </w:rPr>
        <w:t>- в файле «Описание объекта закупки».</w:t>
      </w:r>
    </w:p>
    <w:p w:rsidR="00455994" w:rsidRPr="005C0BBF" w:rsidRDefault="00455994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5C0BBF">
        <w:rPr>
          <w:i/>
          <w:sz w:val="22"/>
          <w:szCs w:val="22"/>
          <w:u w:val="single"/>
        </w:rPr>
        <w:t>Порядок действий заказчика при формировании заявки на закупку</w:t>
      </w:r>
      <w:r w:rsidRPr="005C0BBF">
        <w:rPr>
          <w:i/>
          <w:sz w:val="22"/>
          <w:szCs w:val="20"/>
          <w:u w:val="single"/>
        </w:rPr>
        <w:t xml:space="preserve"> в </w:t>
      </w:r>
      <w:r w:rsidR="001B6955" w:rsidRPr="005C0BBF">
        <w:rPr>
          <w:i/>
          <w:sz w:val="22"/>
          <w:szCs w:val="20"/>
          <w:u w:val="single"/>
        </w:rPr>
        <w:t>ИС «Управление закупками»</w:t>
      </w:r>
      <w:r w:rsidRPr="005C0BBF">
        <w:rPr>
          <w:i/>
          <w:sz w:val="22"/>
          <w:szCs w:val="22"/>
          <w:u w:val="single"/>
        </w:rPr>
        <w:t>:</w:t>
      </w:r>
    </w:p>
    <w:p w:rsidR="00455994" w:rsidRPr="00FF0655" w:rsidRDefault="00455994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5C0BBF">
        <w:rPr>
          <w:i/>
          <w:sz w:val="22"/>
          <w:szCs w:val="22"/>
        </w:rPr>
        <w:t xml:space="preserve">1) устанавливает требования к </w:t>
      </w:r>
      <w:r w:rsidRPr="00FF0655">
        <w:rPr>
          <w:i/>
          <w:sz w:val="22"/>
          <w:szCs w:val="22"/>
        </w:rPr>
        <w:t xml:space="preserve">характеристикам </w:t>
      </w:r>
      <w:r w:rsidRPr="00FF0655">
        <w:rPr>
          <w:i/>
          <w:sz w:val="22"/>
          <w:szCs w:val="20"/>
        </w:rPr>
        <w:t>товара</w:t>
      </w:r>
      <w:r w:rsidRPr="00FF0655">
        <w:rPr>
          <w:i/>
          <w:sz w:val="22"/>
          <w:szCs w:val="22"/>
        </w:rPr>
        <w:t xml:space="preserve"> </w:t>
      </w:r>
      <w:r w:rsidRPr="00FF0655">
        <w:rPr>
          <w:i/>
          <w:sz w:val="22"/>
          <w:szCs w:val="20"/>
        </w:rPr>
        <w:t xml:space="preserve">в соответствии с  «Инструкцией по работе с программным комплексом </w:t>
      </w:r>
      <w:r w:rsidR="001B6955" w:rsidRPr="00FF0655">
        <w:rPr>
          <w:i/>
          <w:sz w:val="22"/>
          <w:szCs w:val="20"/>
        </w:rPr>
        <w:t>ИС «Управление закупками»</w:t>
      </w:r>
      <w:r w:rsidRPr="00FF0655">
        <w:rPr>
          <w:i/>
          <w:sz w:val="22"/>
          <w:szCs w:val="20"/>
        </w:rPr>
        <w:t xml:space="preserve"> (п. 2.6.</w:t>
      </w:r>
      <w:r w:rsidR="002103A7" w:rsidRPr="00FF0655">
        <w:rPr>
          <w:i/>
          <w:sz w:val="22"/>
          <w:szCs w:val="20"/>
        </w:rPr>
        <w:t>3</w:t>
      </w:r>
      <w:r w:rsidRPr="00FF0655">
        <w:rPr>
          <w:i/>
          <w:sz w:val="22"/>
          <w:szCs w:val="20"/>
        </w:rPr>
        <w:t xml:space="preserve"> «</w:t>
      </w:r>
      <w:r w:rsidR="00F43805" w:rsidRPr="00FF0655">
        <w:rPr>
          <w:i/>
          <w:sz w:val="22"/>
          <w:szCs w:val="20"/>
        </w:rPr>
        <w:t>З</w:t>
      </w:r>
      <w:r w:rsidRPr="00FF0655">
        <w:rPr>
          <w:i/>
          <w:sz w:val="22"/>
          <w:szCs w:val="20"/>
        </w:rPr>
        <w:t>аполнение документа «Заявка на закупку»);</w:t>
      </w:r>
    </w:p>
    <w:p w:rsidR="00971F5A" w:rsidRPr="00FF0655" w:rsidRDefault="00971F5A" w:rsidP="00971F5A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FF0655">
        <w:rPr>
          <w:i/>
          <w:sz w:val="22"/>
          <w:szCs w:val="20"/>
        </w:rPr>
        <w:t xml:space="preserve">2) </w:t>
      </w:r>
      <w:r w:rsidR="001F771A" w:rsidRPr="00FF0655">
        <w:rPr>
          <w:i/>
          <w:sz w:val="22"/>
          <w:szCs w:val="20"/>
        </w:rPr>
        <w:t xml:space="preserve"> </w:t>
      </w:r>
      <w:r w:rsidRPr="00FF0655">
        <w:rPr>
          <w:i/>
          <w:sz w:val="22"/>
          <w:szCs w:val="20"/>
        </w:rPr>
        <w:t>формирует документ «</w:t>
      </w:r>
      <w:r w:rsidR="003A3D81" w:rsidRPr="00FF0655">
        <w:rPr>
          <w:i/>
          <w:sz w:val="22"/>
          <w:szCs w:val="20"/>
        </w:rPr>
        <w:t>Описание объекта закупки</w:t>
      </w:r>
      <w:r w:rsidRPr="00FF0655">
        <w:rPr>
          <w:i/>
          <w:sz w:val="22"/>
          <w:szCs w:val="20"/>
        </w:rPr>
        <w:t>». В данном документе информация в таблицу № 1 интегрируется из заявки на закупку. Раздел 2 «Требования к качеству и безопасности товара» заполняется заказчиком самостоятельно.</w:t>
      </w:r>
    </w:p>
    <w:p w:rsidR="005C0BBF" w:rsidRPr="00FF0655" w:rsidRDefault="005C0BBF" w:rsidP="00455994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</w:p>
    <w:p w:rsidR="001F771A" w:rsidRPr="00FF0655" w:rsidRDefault="007A6273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FF0655">
        <w:rPr>
          <w:i/>
          <w:noProof/>
          <w:sz w:val="22"/>
          <w:szCs w:val="22"/>
        </w:rPr>
        <w:lastRenderedPageBreak/>
        <w:drawing>
          <wp:inline distT="0" distB="0" distL="0" distR="0" wp14:anchorId="6AD3BC2D" wp14:editId="57E6F3C5">
            <wp:extent cx="2915479" cy="7112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51" cy="711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4DD" w:rsidRPr="00FF0655" w:rsidRDefault="003B14DD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</w:p>
    <w:p w:rsidR="006925A1" w:rsidRPr="00FF0655" w:rsidRDefault="008C1664" w:rsidP="008C1664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>Таблица №</w:t>
      </w:r>
      <w:r w:rsidR="00AE2A05" w:rsidRPr="00FF0655">
        <w:rPr>
          <w:i/>
          <w:sz w:val="22"/>
          <w:szCs w:val="22"/>
        </w:rPr>
        <w:t xml:space="preserve"> 1</w:t>
      </w:r>
    </w:p>
    <w:p w:rsidR="008C1664" w:rsidRPr="00FF0655" w:rsidRDefault="006925A1" w:rsidP="008C1664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 xml:space="preserve">(применяется для закупки всех товаров, </w:t>
      </w:r>
      <w:r w:rsidRPr="00FF0655">
        <w:rPr>
          <w:b/>
          <w:i/>
          <w:sz w:val="22"/>
          <w:szCs w:val="22"/>
        </w:rPr>
        <w:t>за исключением</w:t>
      </w:r>
      <w:r w:rsidRPr="00FF0655">
        <w:rPr>
          <w:i/>
          <w:sz w:val="22"/>
          <w:szCs w:val="22"/>
        </w:rPr>
        <w:t xml:space="preserve"> закупки лекарственных препаратов)</w:t>
      </w:r>
    </w:p>
    <w:p w:rsidR="001F771A" w:rsidRPr="00FF0655" w:rsidRDefault="001F771A" w:rsidP="001F771A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A40B8E" w:rsidRPr="00FF0655" w:rsidTr="00A40B8E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50EEE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50EEE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40B8E" w:rsidRPr="00FF0655" w:rsidRDefault="00F56DE0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40B8E" w:rsidRPr="00FF0655" w:rsidRDefault="00F56DE0" w:rsidP="00F56DE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A40B8E" w:rsidRPr="00FF0655" w:rsidTr="00A40B8E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C50EEE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A40B8E" w:rsidRPr="00FF0655" w:rsidTr="00A40B8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B8E" w:rsidRPr="00FF0655" w:rsidRDefault="00A40B8E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07D99" w:rsidRPr="00FF0655" w:rsidTr="00A40B8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D99" w:rsidRPr="00FF0655" w:rsidRDefault="00C07D99" w:rsidP="00A40B8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8415C3" w:rsidRPr="00FF0655" w:rsidRDefault="008415C3" w:rsidP="001F771A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</w:p>
    <w:p w:rsidR="001F771A" w:rsidRPr="00FF0655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FF0655">
        <w:rPr>
          <w:b/>
          <w:i/>
          <w:sz w:val="22"/>
          <w:szCs w:val="22"/>
          <w:u w:val="single"/>
        </w:rPr>
        <w:t>Инструкция для участника закупки</w:t>
      </w:r>
      <w:r w:rsidR="00B13155" w:rsidRPr="00FF0655">
        <w:rPr>
          <w:b/>
          <w:i/>
          <w:sz w:val="22"/>
          <w:szCs w:val="22"/>
          <w:u w:val="single"/>
        </w:rPr>
        <w:t xml:space="preserve"> (столбец </w:t>
      </w:r>
      <w:r w:rsidR="00A40B8E" w:rsidRPr="00FF0655">
        <w:rPr>
          <w:b/>
          <w:i/>
          <w:sz w:val="22"/>
          <w:szCs w:val="22"/>
          <w:u w:val="single"/>
        </w:rPr>
        <w:t xml:space="preserve"> </w:t>
      </w:r>
      <w:r w:rsidR="00A1433F" w:rsidRPr="00FF0655">
        <w:rPr>
          <w:b/>
          <w:i/>
          <w:sz w:val="22"/>
          <w:szCs w:val="22"/>
          <w:u w:val="single"/>
        </w:rPr>
        <w:t>9</w:t>
      </w:r>
      <w:r w:rsidR="00A40B8E" w:rsidRPr="00FF0655">
        <w:rPr>
          <w:b/>
          <w:i/>
          <w:sz w:val="22"/>
          <w:szCs w:val="22"/>
          <w:u w:val="single"/>
        </w:rPr>
        <w:t xml:space="preserve"> </w:t>
      </w:r>
      <w:r w:rsidR="00B13155" w:rsidRPr="00FF0655">
        <w:rPr>
          <w:b/>
          <w:i/>
          <w:sz w:val="22"/>
          <w:szCs w:val="22"/>
          <w:u w:val="single"/>
        </w:rPr>
        <w:t>таблиц</w:t>
      </w:r>
      <w:r w:rsidR="009512F4" w:rsidRPr="00FF0655">
        <w:rPr>
          <w:b/>
          <w:i/>
          <w:sz w:val="22"/>
          <w:szCs w:val="22"/>
          <w:u w:val="single"/>
        </w:rPr>
        <w:t>ы № 1)</w:t>
      </w:r>
      <w:r w:rsidRPr="00FF0655">
        <w:rPr>
          <w:i/>
          <w:sz w:val="22"/>
          <w:szCs w:val="22"/>
        </w:rPr>
        <w:t xml:space="preserve"> устанавливается в соответствии с вариантами, разработанными ЕИС: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FF0655">
        <w:rPr>
          <w:i/>
          <w:sz w:val="22"/>
          <w:szCs w:val="22"/>
        </w:rPr>
        <w:t>-</w:t>
      </w:r>
      <w:r w:rsidRPr="00FF0655">
        <w:rPr>
          <w:b/>
          <w:i/>
          <w:sz w:val="22"/>
          <w:szCs w:val="22"/>
        </w:rPr>
        <w:t xml:space="preserve"> участник закупки указывает в заявке конкретн</w:t>
      </w:r>
      <w:r w:rsidRPr="00487CB6">
        <w:rPr>
          <w:b/>
          <w:i/>
          <w:sz w:val="22"/>
          <w:szCs w:val="22"/>
        </w:rPr>
        <w:t>ое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 или «Количественная» с заполненным диапазоном);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диапазон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«Количественная» с указанным диапазоном);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только одно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«Качественная»); </w:t>
      </w:r>
    </w:p>
    <w:p w:rsidR="001F771A" w:rsidRPr="00487CB6" w:rsidRDefault="001F771A" w:rsidP="001F771A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одно или несколько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«Качественная», если указано более одного значения характеристики); </w:t>
      </w:r>
    </w:p>
    <w:p w:rsidR="00CC6C1F" w:rsidRPr="008415C3" w:rsidRDefault="00CC6C1F" w:rsidP="00CC6C1F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участник закупки указывает в заявке все значения характеристики</w:t>
      </w:r>
      <w:r w:rsidRPr="008415C3">
        <w:rPr>
          <w:i/>
          <w:sz w:val="22"/>
          <w:szCs w:val="22"/>
        </w:rPr>
        <w:t xml:space="preserve"> (</w:t>
      </w:r>
      <w:r w:rsidR="005C0BBF" w:rsidRPr="008415C3">
        <w:rPr>
          <w:i/>
          <w:sz w:val="22"/>
          <w:szCs w:val="22"/>
        </w:rPr>
        <w:t>доступно для типов характеристики «Количественная» и «Качественная», если указано более одного значения характеристики</w:t>
      </w:r>
      <w:r w:rsidRPr="008415C3">
        <w:rPr>
          <w:i/>
          <w:sz w:val="22"/>
          <w:szCs w:val="22"/>
        </w:rPr>
        <w:t xml:space="preserve">); </w:t>
      </w:r>
    </w:p>
    <w:p w:rsidR="001F771A" w:rsidRPr="00487CB6" w:rsidRDefault="00CC6C1F" w:rsidP="00CC6C1F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значение характеристики не может изменяться участником закупки</w:t>
      </w:r>
      <w:r w:rsidRPr="008415C3">
        <w:rPr>
          <w:i/>
          <w:sz w:val="22"/>
          <w:szCs w:val="22"/>
        </w:rPr>
        <w:t xml:space="preserve"> (</w:t>
      </w:r>
      <w:r w:rsidR="005C0BBF" w:rsidRPr="008415C3">
        <w:rPr>
          <w:i/>
          <w:sz w:val="22"/>
          <w:szCs w:val="22"/>
        </w:rPr>
        <w:t>доступно для типов характеристики «Количественная» и «Качественная» с одним и более значением характеристики</w:t>
      </w:r>
      <w:r w:rsidRPr="008415C3">
        <w:rPr>
          <w:i/>
          <w:sz w:val="22"/>
          <w:szCs w:val="22"/>
        </w:rPr>
        <w:t>)</w:t>
      </w:r>
      <w:r w:rsidR="001F771A" w:rsidRPr="008415C3">
        <w:rPr>
          <w:i/>
          <w:sz w:val="22"/>
          <w:szCs w:val="22"/>
        </w:rPr>
        <w:t>.</w:t>
      </w:r>
    </w:p>
    <w:p w:rsidR="001F771A" w:rsidRPr="00487CB6" w:rsidRDefault="001F771A" w:rsidP="001F771A">
      <w:pPr>
        <w:autoSpaceDE w:val="0"/>
        <w:adjustRightInd w:val="0"/>
        <w:ind w:firstLine="708"/>
        <w:jc w:val="right"/>
        <w:rPr>
          <w:bCs/>
          <w:i/>
          <w:sz w:val="22"/>
          <w:szCs w:val="22"/>
        </w:rPr>
      </w:pPr>
    </w:p>
    <w:p w:rsidR="00D11520" w:rsidRPr="00C84266" w:rsidRDefault="00D11520" w:rsidP="00D11520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Таблица №1</w:t>
      </w:r>
      <w:r w:rsidR="001C347E" w:rsidRPr="00487CB6">
        <w:rPr>
          <w:i/>
          <w:sz w:val="22"/>
          <w:szCs w:val="22"/>
        </w:rPr>
        <w:t>.1</w:t>
      </w:r>
    </w:p>
    <w:p w:rsidR="009B1518" w:rsidRDefault="006925A1" w:rsidP="00D11520">
      <w:pPr>
        <w:autoSpaceDE w:val="0"/>
        <w:adjustRightInd w:val="0"/>
        <w:ind w:firstLine="708"/>
        <w:jc w:val="right"/>
        <w:rPr>
          <w:i/>
          <w:sz w:val="22"/>
          <w:szCs w:val="22"/>
        </w:rPr>
      </w:pPr>
      <w:proofErr w:type="gramStart"/>
      <w:r w:rsidRPr="00C84266">
        <w:rPr>
          <w:bCs/>
          <w:i/>
          <w:sz w:val="22"/>
          <w:szCs w:val="22"/>
        </w:rPr>
        <w:t xml:space="preserve">(применяется </w:t>
      </w:r>
      <w:r w:rsidRPr="00C84266">
        <w:rPr>
          <w:b/>
          <w:bCs/>
          <w:i/>
          <w:sz w:val="22"/>
          <w:szCs w:val="22"/>
        </w:rPr>
        <w:t>только</w:t>
      </w:r>
      <w:r w:rsidRPr="00C84266">
        <w:rPr>
          <w:bCs/>
          <w:i/>
          <w:sz w:val="22"/>
          <w:szCs w:val="22"/>
        </w:rPr>
        <w:t xml:space="preserve"> для закупки </w:t>
      </w:r>
      <w:r w:rsidRPr="00C84266">
        <w:rPr>
          <w:i/>
          <w:sz w:val="22"/>
          <w:szCs w:val="22"/>
        </w:rPr>
        <w:t>лекарственных препаратов</w:t>
      </w:r>
      <w:r w:rsidR="009B1518">
        <w:rPr>
          <w:i/>
          <w:sz w:val="22"/>
          <w:szCs w:val="22"/>
        </w:rPr>
        <w:t xml:space="preserve">. </w:t>
      </w:r>
      <w:proofErr w:type="gramEnd"/>
    </w:p>
    <w:p w:rsidR="006925A1" w:rsidRPr="00C84266" w:rsidRDefault="009B1518" w:rsidP="00D11520">
      <w:pPr>
        <w:autoSpaceDE w:val="0"/>
        <w:adjustRightInd w:val="0"/>
        <w:ind w:firstLine="708"/>
        <w:jc w:val="right"/>
        <w:rPr>
          <w:bCs/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Также в таблице указан пример ее заполнения</w:t>
      </w:r>
      <w:r w:rsidR="006925A1" w:rsidRPr="00C84266">
        <w:rPr>
          <w:i/>
          <w:sz w:val="22"/>
          <w:szCs w:val="22"/>
        </w:rPr>
        <w:t>)</w:t>
      </w:r>
      <w:proofErr w:type="gramEnd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276"/>
        <w:gridCol w:w="1560"/>
        <w:gridCol w:w="1700"/>
        <w:gridCol w:w="1985"/>
        <w:gridCol w:w="2126"/>
      </w:tblGrid>
      <w:tr w:rsidR="00FD4994" w:rsidRPr="00DC410B" w:rsidTr="00FD4994">
        <w:trPr>
          <w:trHeight w:val="2268"/>
        </w:trPr>
        <w:tc>
          <w:tcPr>
            <w:tcW w:w="567" w:type="dxa"/>
            <w:vAlign w:val="center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№</w:t>
            </w:r>
          </w:p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proofErr w:type="gramStart"/>
            <w:r w:rsidRPr="00DC410B">
              <w:rPr>
                <w:sz w:val="18"/>
                <w:szCs w:val="18"/>
              </w:rPr>
              <w:t>п</w:t>
            </w:r>
            <w:proofErr w:type="gramEnd"/>
            <w:r w:rsidRPr="00DC410B">
              <w:rPr>
                <w:sz w:val="18"/>
                <w:szCs w:val="18"/>
              </w:rPr>
              <w:t>/п</w:t>
            </w:r>
          </w:p>
        </w:tc>
        <w:tc>
          <w:tcPr>
            <w:tcW w:w="1418" w:type="dxa"/>
            <w:vAlign w:val="center"/>
            <w:hideMark/>
          </w:tcPr>
          <w:p w:rsidR="00FD4994" w:rsidRPr="00DC410B" w:rsidRDefault="00FD4994" w:rsidP="009B525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10B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(МНН лекарственного средства)</w:t>
            </w:r>
          </w:p>
        </w:tc>
        <w:tc>
          <w:tcPr>
            <w:tcW w:w="1276" w:type="dxa"/>
            <w:vAlign w:val="center"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Количество, единица измерения*</w:t>
            </w:r>
          </w:p>
        </w:tc>
        <w:tc>
          <w:tcPr>
            <w:tcW w:w="1560" w:type="dxa"/>
            <w:vAlign w:val="center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C410B">
              <w:rPr>
                <w:bCs/>
                <w:sz w:val="18"/>
                <w:szCs w:val="18"/>
              </w:rPr>
              <w:t>Показатель (характеристика) товара</w:t>
            </w:r>
          </w:p>
        </w:tc>
        <w:tc>
          <w:tcPr>
            <w:tcW w:w="1700" w:type="dxa"/>
            <w:vAlign w:val="center"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 позволяющего определить соответствие потребностям заказчика</w:t>
            </w:r>
          </w:p>
        </w:tc>
        <w:tc>
          <w:tcPr>
            <w:tcW w:w="1985" w:type="dxa"/>
            <w:vAlign w:val="center"/>
          </w:tcPr>
          <w:p w:rsidR="00FD4994" w:rsidRPr="00867702" w:rsidRDefault="00FD4994" w:rsidP="009B5258">
            <w:pPr>
              <w:jc w:val="center"/>
              <w:rPr>
                <w:strike/>
                <w:sz w:val="18"/>
                <w:szCs w:val="18"/>
                <w:highlight w:val="yellow"/>
              </w:rPr>
            </w:pPr>
            <w:r w:rsidRPr="00DC410B">
              <w:rPr>
                <w:sz w:val="18"/>
                <w:szCs w:val="18"/>
              </w:rPr>
              <w:t>Эквивалентные лекарственные формы и дозировки лекарственного препарата/Ненормализованные данные (МНН, лекарственные формы, дозировки)</w:t>
            </w:r>
          </w:p>
        </w:tc>
        <w:tc>
          <w:tcPr>
            <w:tcW w:w="2126" w:type="dxa"/>
            <w:vAlign w:val="center"/>
          </w:tcPr>
          <w:p w:rsidR="00FD4994" w:rsidRPr="004B185A" w:rsidRDefault="00FD4994" w:rsidP="009B5258">
            <w:pPr>
              <w:jc w:val="center"/>
              <w:rPr>
                <w:sz w:val="20"/>
                <w:szCs w:val="20"/>
              </w:rPr>
            </w:pPr>
            <w:r w:rsidRPr="004B185A">
              <w:rPr>
                <w:sz w:val="20"/>
                <w:szCs w:val="20"/>
              </w:rPr>
              <w:t>Код КТРУ (при наличии)</w:t>
            </w:r>
          </w:p>
          <w:p w:rsidR="00FD4994" w:rsidRPr="004B185A" w:rsidRDefault="00FD4994" w:rsidP="009B5258">
            <w:pPr>
              <w:jc w:val="center"/>
              <w:rPr>
                <w:sz w:val="18"/>
                <w:szCs w:val="18"/>
              </w:rPr>
            </w:pPr>
          </w:p>
          <w:p w:rsidR="00FD4994" w:rsidRPr="004B185A" w:rsidRDefault="00FD4994" w:rsidP="009B5258">
            <w:pPr>
              <w:jc w:val="center"/>
              <w:rPr>
                <w:sz w:val="18"/>
                <w:szCs w:val="18"/>
              </w:rPr>
            </w:pPr>
            <w:r w:rsidRPr="004B185A">
              <w:rPr>
                <w:sz w:val="18"/>
                <w:szCs w:val="18"/>
              </w:rPr>
              <w:t>Обоснование необходимости использования характеристик, показателей, требований, условных обозначений и терминологии при описании объекта закупки (в соответствии с п. 2 ч. 1 ст. 33 Закона № 44-ФЗ, ПП РФ от 15.11.2017 № 1380, от 08.02.2017 № 145 и др.)</w:t>
            </w:r>
          </w:p>
        </w:tc>
      </w:tr>
      <w:tr w:rsidR="00FD4994" w:rsidRPr="00DC410B" w:rsidTr="00FD4994">
        <w:trPr>
          <w:trHeight w:val="374"/>
        </w:trPr>
        <w:tc>
          <w:tcPr>
            <w:tcW w:w="567" w:type="dxa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:rsidR="00FD4994" w:rsidRPr="00DC410B" w:rsidRDefault="00FD4994" w:rsidP="009B5258">
            <w:pPr>
              <w:jc w:val="center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hideMark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4</w:t>
            </w:r>
          </w:p>
        </w:tc>
        <w:tc>
          <w:tcPr>
            <w:tcW w:w="1700" w:type="dxa"/>
          </w:tcPr>
          <w:p w:rsidR="00FD4994" w:rsidRPr="00DC410B" w:rsidRDefault="00FD4994" w:rsidP="009B5258">
            <w:pPr>
              <w:autoSpaceDE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DC410B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FD4994" w:rsidRPr="00867702" w:rsidRDefault="00FD4994" w:rsidP="009B5258">
            <w:pPr>
              <w:autoSpaceDE w:val="0"/>
              <w:adjustRightInd w:val="0"/>
              <w:jc w:val="center"/>
              <w:outlineLvl w:val="1"/>
              <w:rPr>
                <w:strike/>
                <w:sz w:val="18"/>
                <w:szCs w:val="18"/>
                <w:highlight w:val="yellow"/>
              </w:rPr>
            </w:pPr>
            <w:r w:rsidRPr="00DC410B"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</w:tcPr>
          <w:p w:rsidR="00FD4994" w:rsidRPr="00E6365C" w:rsidRDefault="00FD4994" w:rsidP="009B5258">
            <w:pPr>
              <w:autoSpaceDE w:val="0"/>
              <w:adjustRightInd w:val="0"/>
              <w:jc w:val="center"/>
              <w:outlineLvl w:val="1"/>
              <w:rPr>
                <w:strike/>
                <w:sz w:val="18"/>
                <w:szCs w:val="18"/>
              </w:rPr>
            </w:pPr>
            <w:r w:rsidRPr="009B5258">
              <w:rPr>
                <w:sz w:val="18"/>
                <w:szCs w:val="18"/>
              </w:rPr>
              <w:t>7</w:t>
            </w:r>
          </w:p>
        </w:tc>
      </w:tr>
      <w:tr w:rsidR="009B5258" w:rsidRPr="00BC3FB8" w:rsidTr="00FD4994">
        <w:trPr>
          <w:trHeight w:val="99"/>
        </w:trPr>
        <w:tc>
          <w:tcPr>
            <w:tcW w:w="567" w:type="dxa"/>
            <w:vMerge w:val="restart"/>
          </w:tcPr>
          <w:p w:rsidR="009B5258" w:rsidRPr="00BC3FB8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3FB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0065" w:type="dxa"/>
            <w:gridSpan w:val="6"/>
          </w:tcPr>
          <w:p w:rsidR="009B5258" w:rsidRPr="00BC3FB8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b/>
                <w:bCs/>
                <w:sz w:val="18"/>
                <w:szCs w:val="18"/>
              </w:rPr>
              <w:t xml:space="preserve">КАЛИЯ </w:t>
            </w:r>
            <w:r w:rsidRPr="00BC3FB8">
              <w:rPr>
                <w:b/>
                <w:bCs/>
                <w:sz w:val="18"/>
                <w:szCs w:val="18"/>
              </w:rPr>
              <w:lastRenderedPageBreak/>
              <w:t>АСПАРАГИНАТ+МАГНИЯ АСПАРАГИНАТ</w:t>
            </w:r>
          </w:p>
        </w:tc>
        <w:tc>
          <w:tcPr>
            <w:tcW w:w="1276" w:type="dxa"/>
            <w:vMerge w:val="restart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lastRenderedPageBreak/>
              <w:t>50 шт.</w:t>
            </w: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МНН / </w:t>
            </w:r>
            <w:proofErr w:type="spellStart"/>
            <w:r w:rsidRPr="00BC3FB8">
              <w:rPr>
                <w:sz w:val="18"/>
                <w:szCs w:val="18"/>
              </w:rPr>
              <w:lastRenderedPageBreak/>
              <w:t>Группировочное</w:t>
            </w:r>
            <w:proofErr w:type="spellEnd"/>
            <w:r w:rsidRPr="00BC3FB8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lastRenderedPageBreak/>
              <w:t xml:space="preserve">КАЛИЯ </w:t>
            </w:r>
            <w:r w:rsidRPr="00BC3FB8">
              <w:rPr>
                <w:sz w:val="18"/>
                <w:szCs w:val="18"/>
              </w:rPr>
              <w:lastRenderedPageBreak/>
              <w:t>АСПАРАГИНАТ+МАГНИЯ АСПАРАГИНАТ</w:t>
            </w:r>
          </w:p>
        </w:tc>
        <w:tc>
          <w:tcPr>
            <w:tcW w:w="1985" w:type="dxa"/>
            <w:vMerge w:val="restart"/>
          </w:tcPr>
          <w:p w:rsidR="00FD4994" w:rsidRPr="00BC3FB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lastRenderedPageBreak/>
              <w:t>МНН:</w:t>
            </w:r>
          </w:p>
          <w:p w:rsidR="00FD4994" w:rsidRPr="00BC3FB8" w:rsidRDefault="00FD4994" w:rsidP="009B5258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lastRenderedPageBreak/>
              <w:t xml:space="preserve">Калия и магния </w:t>
            </w:r>
            <w:proofErr w:type="spellStart"/>
            <w:r w:rsidRPr="00BC3FB8">
              <w:rPr>
                <w:sz w:val="18"/>
                <w:szCs w:val="18"/>
              </w:rPr>
              <w:t>аспарагинат</w:t>
            </w:r>
            <w:proofErr w:type="spellEnd"/>
          </w:p>
          <w:p w:rsidR="00FD4994" w:rsidRPr="00BC3FB8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BC3FB8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Лекарственная форма:</w:t>
            </w:r>
          </w:p>
          <w:p w:rsidR="00FD4994" w:rsidRPr="00867702" w:rsidRDefault="00FD4994" w:rsidP="009B5258">
            <w:pPr>
              <w:jc w:val="both"/>
              <w:rPr>
                <w:i/>
                <w:strike/>
                <w:sz w:val="18"/>
                <w:szCs w:val="18"/>
                <w:highlight w:val="yellow"/>
              </w:rPr>
            </w:pPr>
            <w:proofErr w:type="gramStart"/>
            <w:r w:rsidRPr="00BC3FB8">
              <w:rPr>
                <w:sz w:val="18"/>
                <w:szCs w:val="18"/>
              </w:rPr>
              <w:t>Таблетки</w:t>
            </w:r>
            <w:proofErr w:type="gramEnd"/>
            <w:r w:rsidRPr="00BC3FB8">
              <w:rPr>
                <w:sz w:val="18"/>
                <w:szCs w:val="18"/>
              </w:rPr>
              <w:t xml:space="preserve"> покрытые пленочной оболочкой</w:t>
            </w:r>
          </w:p>
        </w:tc>
        <w:tc>
          <w:tcPr>
            <w:tcW w:w="2126" w:type="dxa"/>
            <w:vMerge w:val="restart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lastRenderedPageBreak/>
              <w:t xml:space="preserve">Позиция КТРУ: </w:t>
            </w:r>
            <w:r w:rsidRPr="00BC3FB8">
              <w:rPr>
                <w:b/>
                <w:sz w:val="18"/>
                <w:szCs w:val="18"/>
              </w:rPr>
              <w:lastRenderedPageBreak/>
              <w:t>21.20.10.121-000021-1-00022-0000000000000</w:t>
            </w: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Таблетки, покрытые оболочкой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b/>
                <w:sz w:val="18"/>
                <w:szCs w:val="18"/>
              </w:rPr>
            </w:pPr>
            <w:r w:rsidRPr="00BC3FB8">
              <w:rPr>
                <w:b/>
                <w:sz w:val="18"/>
                <w:szCs w:val="18"/>
              </w:rPr>
              <w:t>316 мг+280 мг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BC3FB8" w:rsidTr="00FD4994">
        <w:trPr>
          <w:trHeight w:val="304"/>
        </w:trPr>
        <w:tc>
          <w:tcPr>
            <w:tcW w:w="567" w:type="dxa"/>
            <w:vMerge/>
          </w:tcPr>
          <w:p w:rsidR="00FD4994" w:rsidRPr="00BC3FB8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BC3FB8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BC3FB8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  <w:r w:rsidRPr="00BC3FB8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BC3FB8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60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t>1.1.</w:t>
            </w:r>
          </w:p>
        </w:tc>
        <w:tc>
          <w:tcPr>
            <w:tcW w:w="10065" w:type="dxa"/>
            <w:gridSpan w:val="6"/>
          </w:tcPr>
          <w:p w:rsidR="009B5258" w:rsidRPr="00122F06" w:rsidRDefault="009B5258" w:rsidP="009B5258">
            <w:pPr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Альтернативный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100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КАЛИЯ АСПАРАГИНАТ+МАГНИЯ АСПАРАГИНАТ</w:t>
            </w:r>
          </w:p>
        </w:tc>
        <w:tc>
          <w:tcPr>
            <w:tcW w:w="1985" w:type="dxa"/>
            <w:vMerge w:val="restart"/>
          </w:tcPr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МНН:</w:t>
            </w:r>
          </w:p>
          <w:p w:rsidR="00FD4994" w:rsidRPr="00122F06" w:rsidRDefault="00FD4994" w:rsidP="009B5258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Калия и магния </w:t>
            </w:r>
            <w:proofErr w:type="spellStart"/>
            <w:r w:rsidRPr="00122F06">
              <w:rPr>
                <w:sz w:val="18"/>
                <w:szCs w:val="18"/>
              </w:rPr>
              <w:t>аспарагинат</w:t>
            </w:r>
            <w:proofErr w:type="spellEnd"/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Лекарственная форма:</w:t>
            </w:r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  <w:proofErr w:type="gramStart"/>
            <w:r w:rsidRPr="00122F06">
              <w:rPr>
                <w:sz w:val="18"/>
                <w:szCs w:val="18"/>
              </w:rPr>
              <w:t>Таблетки</w:t>
            </w:r>
            <w:proofErr w:type="gramEnd"/>
            <w:r w:rsidRPr="00122F06">
              <w:rPr>
                <w:sz w:val="18"/>
                <w:szCs w:val="18"/>
              </w:rPr>
              <w:t xml:space="preserve"> покрытые пленочной оболочкой</w:t>
            </w:r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867702" w:rsidRDefault="00FD4994" w:rsidP="009B5258">
            <w:pPr>
              <w:jc w:val="both"/>
              <w:rPr>
                <w:i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21.20.10.121-000021-1-00030-0000000000000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t>Таблетки, покрытые оболочкой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158 мг+140 мг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409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pStyle w:val="1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rFonts w:ascii="Times New Roman" w:hAnsi="Times New Roman" w:cs="Times New Roman"/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94" w:rsidRPr="00122F06" w:rsidRDefault="00FD4994" w:rsidP="009B5258">
            <w:pPr>
              <w:rPr>
                <w:bCs/>
                <w:sz w:val="18"/>
                <w:szCs w:val="18"/>
              </w:rPr>
            </w:pPr>
            <w:r w:rsidRPr="00122F06">
              <w:rPr>
                <w:bCs/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99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0065" w:type="dxa"/>
            <w:gridSpan w:val="6"/>
          </w:tcPr>
          <w:p w:rsidR="009B5258" w:rsidRPr="00122F06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ВОДОРОДА ПЕРОКСИД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50 мл.</w:t>
            </w: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ВОДОРОДА ПЕРОКСИД</w:t>
            </w:r>
          </w:p>
        </w:tc>
        <w:tc>
          <w:tcPr>
            <w:tcW w:w="1985" w:type="dxa"/>
            <w:vMerge w:val="restart"/>
          </w:tcPr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МНН</w:t>
            </w:r>
            <w:proofErr w:type="gramStart"/>
            <w:r w:rsidRPr="00122F06">
              <w:rPr>
                <w:b/>
                <w:sz w:val="18"/>
                <w:szCs w:val="18"/>
              </w:rPr>
              <w:t>: ~</w:t>
            </w:r>
            <w:proofErr w:type="gramEnd"/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Лекарственная форма:</w:t>
            </w:r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Раствор для наружного применения</w:t>
            </w:r>
          </w:p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  <w:p w:rsidR="00FD4994" w:rsidRPr="00122F06" w:rsidRDefault="00FD4994" w:rsidP="009B5258">
            <w:pPr>
              <w:jc w:val="both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Дозировка:</w:t>
            </w:r>
          </w:p>
          <w:p w:rsidR="00FD4994" w:rsidRPr="00867702" w:rsidRDefault="00FD4994" w:rsidP="009B5258">
            <w:pPr>
              <w:jc w:val="both"/>
              <w:rPr>
                <w:i/>
                <w:strike/>
                <w:sz w:val="18"/>
                <w:szCs w:val="18"/>
                <w:highlight w:val="yellow"/>
              </w:rPr>
            </w:pPr>
            <w:r w:rsidRPr="00122F06">
              <w:rPr>
                <w:sz w:val="18"/>
                <w:szCs w:val="18"/>
              </w:rPr>
              <w:t>3 %</w:t>
            </w: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21.20.10.158-000001-1-00056-0000000000000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Раствор для местного и наружного применения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30 мг/мл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9B5258" w:rsidRPr="00122F06" w:rsidTr="00FD4994">
        <w:trPr>
          <w:trHeight w:val="99"/>
        </w:trPr>
        <w:tc>
          <w:tcPr>
            <w:tcW w:w="567" w:type="dxa"/>
            <w:vMerge w:val="restart"/>
          </w:tcPr>
          <w:p w:rsidR="009B5258" w:rsidRPr="00122F06" w:rsidRDefault="009B5258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2F0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0065" w:type="dxa"/>
            <w:gridSpan w:val="6"/>
          </w:tcPr>
          <w:p w:rsidR="009B5258" w:rsidRPr="00122F06" w:rsidRDefault="009B5258" w:rsidP="009B5258">
            <w:pPr>
              <w:autoSpaceDE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122F06">
              <w:rPr>
                <w:b/>
                <w:sz w:val="18"/>
                <w:szCs w:val="18"/>
              </w:rPr>
              <w:t>Основной вариант поставки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b/>
                <w:bCs/>
                <w:sz w:val="18"/>
                <w:szCs w:val="18"/>
              </w:rPr>
              <w:t>АМИОДАРОН</w:t>
            </w:r>
          </w:p>
        </w:tc>
        <w:tc>
          <w:tcPr>
            <w:tcW w:w="1276" w:type="dxa"/>
            <w:vMerge w:val="restart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50 мл.</w:t>
            </w: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МНН / </w:t>
            </w:r>
            <w:proofErr w:type="spellStart"/>
            <w:r w:rsidRPr="00122F06">
              <w:rPr>
                <w:sz w:val="18"/>
                <w:szCs w:val="18"/>
              </w:rPr>
              <w:t>Группировочное</w:t>
            </w:r>
            <w:proofErr w:type="spellEnd"/>
            <w:r w:rsidRPr="00122F06">
              <w:rPr>
                <w:sz w:val="18"/>
                <w:szCs w:val="18"/>
              </w:rPr>
              <w:t xml:space="preserve"> (химическое) наименование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АМИОДАРОН</w:t>
            </w:r>
          </w:p>
        </w:tc>
        <w:tc>
          <w:tcPr>
            <w:tcW w:w="1985" w:type="dxa"/>
            <w:vMerge w:val="restart"/>
          </w:tcPr>
          <w:p w:rsidR="00FD4994" w:rsidRPr="00B15568" w:rsidRDefault="00FD4994" w:rsidP="009B5258">
            <w:pPr>
              <w:rPr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vMerge w:val="restart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Позиция КТРУ: </w:t>
            </w:r>
            <w:r w:rsidRPr="00122F06">
              <w:rPr>
                <w:b/>
                <w:sz w:val="18"/>
                <w:szCs w:val="18"/>
              </w:rPr>
              <w:t>21.20.10.141-000003-1-00152-0000000000000</w:t>
            </w: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Лекарственная форма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Концентрат для приготовления раствора для внутривенного введения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Дозировка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  <w:shd w:val="clear" w:color="auto" w:fill="FFFFFF"/>
              </w:rPr>
              <w:t>50 мг/мл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Лекарственный препарат включен в перечень ЖНВЛП</w:t>
            </w:r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Да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  <w:tr w:rsidR="00FD4994" w:rsidRPr="00122F06" w:rsidTr="00FD4994">
        <w:trPr>
          <w:trHeight w:val="304"/>
        </w:trPr>
        <w:tc>
          <w:tcPr>
            <w:tcW w:w="567" w:type="dxa"/>
            <w:vMerge/>
          </w:tcPr>
          <w:p w:rsidR="00FD4994" w:rsidRPr="00122F06" w:rsidRDefault="00FD4994" w:rsidP="009B5258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D4994" w:rsidRPr="00122F06" w:rsidRDefault="00FD4994" w:rsidP="009B5258">
            <w:pPr>
              <w:autoSpaceDE w:val="0"/>
              <w:adjustRightInd w:val="0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 xml:space="preserve">Наличие в лекарственном препарате наркотических средств, психотропных веществ и их </w:t>
            </w:r>
            <w:proofErr w:type="spellStart"/>
            <w:r w:rsidRPr="00122F06">
              <w:rPr>
                <w:sz w:val="18"/>
                <w:szCs w:val="18"/>
              </w:rPr>
              <w:t>прекурсоров</w:t>
            </w:r>
            <w:proofErr w:type="spellEnd"/>
          </w:p>
        </w:tc>
        <w:tc>
          <w:tcPr>
            <w:tcW w:w="1700" w:type="dxa"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  <w:r w:rsidRPr="00122F06"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FD4994" w:rsidRPr="00122F06" w:rsidRDefault="00FD4994" w:rsidP="009B5258">
            <w:pPr>
              <w:rPr>
                <w:sz w:val="18"/>
                <w:szCs w:val="18"/>
              </w:rPr>
            </w:pPr>
          </w:p>
        </w:tc>
      </w:tr>
    </w:tbl>
    <w:p w:rsidR="009B1518" w:rsidRPr="003F7009" w:rsidRDefault="009B1518" w:rsidP="009B1518">
      <w:pPr>
        <w:autoSpaceDE w:val="0"/>
        <w:autoSpaceDN w:val="0"/>
        <w:adjustRightInd w:val="0"/>
        <w:jc w:val="both"/>
        <w:rPr>
          <w:i/>
          <w:kern w:val="32"/>
          <w:sz w:val="22"/>
          <w:szCs w:val="22"/>
        </w:rPr>
      </w:pPr>
      <w:r w:rsidRPr="00E009BA">
        <w:rPr>
          <w:i/>
          <w:kern w:val="32"/>
        </w:rPr>
        <w:t>*</w:t>
      </w:r>
      <w:r w:rsidRPr="003F7009">
        <w:rPr>
          <w:i/>
          <w:kern w:val="32"/>
          <w:sz w:val="22"/>
          <w:szCs w:val="22"/>
        </w:rPr>
        <w:t>Под единицей измерения «штука» принимается первичная упаковка лекарственного препарата</w:t>
      </w:r>
    </w:p>
    <w:p w:rsidR="009B1518" w:rsidRPr="009B1518" w:rsidRDefault="009B1518" w:rsidP="009B1518">
      <w:pPr>
        <w:autoSpaceDE w:val="0"/>
        <w:autoSpaceDN w:val="0"/>
        <w:adjustRightInd w:val="0"/>
        <w:jc w:val="both"/>
        <w:rPr>
          <w:i/>
          <w:kern w:val="32"/>
        </w:rPr>
      </w:pPr>
      <w:r w:rsidRPr="003F7009">
        <w:rPr>
          <w:i/>
          <w:kern w:val="32"/>
          <w:sz w:val="22"/>
          <w:szCs w:val="22"/>
        </w:rPr>
        <w:t>Примерные варианты значения «штука»: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1"/>
        <w:gridCol w:w="5107"/>
      </w:tblGrid>
      <w:tr w:rsidR="009B1518" w:rsidRPr="00E009BA" w:rsidTr="009B1518"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rFonts w:eastAsiaTheme="minorHAnsi"/>
                <w:i/>
                <w:iCs/>
                <w:sz w:val="20"/>
                <w:szCs w:val="20"/>
              </w:rPr>
            </w:pPr>
            <w:r w:rsidRPr="00E009BA">
              <w:rPr>
                <w:b/>
                <w:bCs/>
                <w:i/>
                <w:sz w:val="20"/>
                <w:szCs w:val="20"/>
              </w:rPr>
              <w:t>Наименование лекарственных форм</w:t>
            </w:r>
          </w:p>
        </w:tc>
        <w:tc>
          <w:tcPr>
            <w:tcW w:w="5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rFonts w:eastAsiaTheme="minorHAnsi"/>
                <w:i/>
                <w:iCs/>
                <w:sz w:val="20"/>
                <w:szCs w:val="20"/>
              </w:rPr>
            </w:pPr>
            <w:r w:rsidRPr="00E009BA">
              <w:rPr>
                <w:b/>
                <w:bCs/>
                <w:i/>
                <w:sz w:val="20"/>
                <w:szCs w:val="20"/>
              </w:rPr>
              <w:t>Принимаемое значение – «ШТУКА»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инъекций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E009BA">
              <w:rPr>
                <w:i/>
                <w:kern w:val="32"/>
                <w:sz w:val="20"/>
                <w:szCs w:val="20"/>
              </w:rPr>
              <w:t>инфузий</w:t>
            </w:r>
            <w:proofErr w:type="spellEnd"/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местного и наружного применения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внутримышечного введения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Раствор для внутривенного и внутримышечного введения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первичная упаковка лекарственного средства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таблетки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таблетка</w:t>
            </w:r>
          </w:p>
        </w:tc>
      </w:tr>
      <w:tr w:rsidR="009B1518" w:rsidRPr="00E009BA" w:rsidTr="009B1518">
        <w:tc>
          <w:tcPr>
            <w:tcW w:w="5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капсулы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1518" w:rsidRPr="00E009BA" w:rsidRDefault="009B1518" w:rsidP="009B1518">
            <w:pPr>
              <w:rPr>
                <w:i/>
                <w:kern w:val="32"/>
                <w:sz w:val="20"/>
                <w:szCs w:val="20"/>
              </w:rPr>
            </w:pPr>
            <w:r w:rsidRPr="00E009BA">
              <w:rPr>
                <w:i/>
                <w:kern w:val="32"/>
                <w:sz w:val="20"/>
                <w:szCs w:val="20"/>
              </w:rPr>
              <w:t>капсула</w:t>
            </w:r>
          </w:p>
        </w:tc>
      </w:tr>
    </w:tbl>
    <w:p w:rsidR="00012A38" w:rsidRPr="0094337C" w:rsidRDefault="00012A38" w:rsidP="00B57AE1">
      <w:pPr>
        <w:autoSpaceDE w:val="0"/>
        <w:adjustRightInd w:val="0"/>
        <w:ind w:firstLine="540"/>
        <w:jc w:val="both"/>
        <w:rPr>
          <w:color w:val="FF0000"/>
          <w:sz w:val="22"/>
          <w:szCs w:val="22"/>
        </w:rPr>
      </w:pPr>
    </w:p>
    <w:p w:rsidR="00B00240" w:rsidRDefault="00B00240" w:rsidP="008C1664">
      <w:pPr>
        <w:autoSpaceDE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Дополнительные условия:</w:t>
      </w:r>
      <w:r w:rsidRPr="004717CB">
        <w:rPr>
          <w:i/>
          <w:sz w:val="22"/>
          <w:szCs w:val="22"/>
        </w:rPr>
        <w:t xml:space="preserve"> 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1)</w:t>
      </w:r>
      <w:r w:rsidRPr="004717CB">
        <w:rPr>
          <w:i/>
          <w:sz w:val="22"/>
          <w:szCs w:val="22"/>
        </w:rPr>
        <w:t xml:space="preserve"> в случае проведения совместного аукциона/конкурса таблица заполняется в соответствии с примером:</w:t>
      </w:r>
    </w:p>
    <w:p w:rsidR="008B6035" w:rsidRDefault="008B603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8B6035" w:rsidRPr="00FF0655" w:rsidTr="00C50EEE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50EEE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50EEE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8B6035" w:rsidRPr="00FF0655" w:rsidRDefault="00F56DE0" w:rsidP="00F56DE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товара*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8B6035" w:rsidRPr="00FF0655" w:rsidRDefault="00F56DE0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8B6035" w:rsidRPr="00FF0655" w:rsidTr="00C50EEE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50EEE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8B6035" w:rsidRPr="00FF0655" w:rsidTr="00C50EE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6035" w:rsidRPr="00FF0655" w:rsidRDefault="008B6035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74654F" w:rsidRPr="00FF0655" w:rsidTr="00C50EE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4F" w:rsidRPr="00FF0655" w:rsidRDefault="0074654F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8B6035" w:rsidRPr="00FF0655" w:rsidRDefault="008B603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outlineLvl w:val="2"/>
        <w:rPr>
          <w:i/>
          <w:sz w:val="20"/>
          <w:szCs w:val="20"/>
        </w:rPr>
      </w:pPr>
      <w:r w:rsidRPr="00FF0655">
        <w:rPr>
          <w:i/>
          <w:sz w:val="20"/>
          <w:szCs w:val="20"/>
        </w:rPr>
        <w:t xml:space="preserve">* При проведении совместного аукциона/конкурса количество </w:t>
      </w:r>
      <w:proofErr w:type="gramStart"/>
      <w:r w:rsidRPr="00FF0655">
        <w:rPr>
          <w:i/>
          <w:sz w:val="20"/>
          <w:szCs w:val="20"/>
        </w:rPr>
        <w:t>товара, поставляемого каждому заказчику установлено</w:t>
      </w:r>
      <w:proofErr w:type="gramEnd"/>
      <w:r w:rsidRPr="00FF0655">
        <w:rPr>
          <w:i/>
          <w:sz w:val="20"/>
          <w:szCs w:val="20"/>
        </w:rPr>
        <w:t xml:space="preserve"> в Таблице №1.1.</w:t>
      </w:r>
    </w:p>
    <w:p w:rsidR="000222A5" w:rsidRPr="004717CB" w:rsidRDefault="000222A5" w:rsidP="000222A5">
      <w:pPr>
        <w:autoSpaceDE w:val="0"/>
        <w:adjustRightInd w:val="0"/>
        <w:spacing w:after="120"/>
        <w:ind w:firstLine="709"/>
        <w:jc w:val="right"/>
        <w:rPr>
          <w:i/>
          <w:sz w:val="20"/>
          <w:szCs w:val="20"/>
        </w:rPr>
      </w:pPr>
      <w:r w:rsidRPr="004717CB">
        <w:rPr>
          <w:i/>
          <w:sz w:val="20"/>
          <w:szCs w:val="20"/>
        </w:rPr>
        <w:t xml:space="preserve">Таблица №1.1 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right"/>
        <w:outlineLvl w:val="2"/>
        <w:rPr>
          <w:bCs/>
          <w:i/>
          <w:sz w:val="20"/>
          <w:szCs w:val="20"/>
        </w:rPr>
      </w:pPr>
      <w:r w:rsidRPr="004717CB">
        <w:rPr>
          <w:bCs/>
          <w:sz w:val="20"/>
          <w:szCs w:val="20"/>
        </w:rPr>
        <w:t>Количество единиц измерения по заказчикам</w:t>
      </w:r>
    </w:p>
    <w:tbl>
      <w:tblPr>
        <w:tblStyle w:val="af3"/>
        <w:tblW w:w="10162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177"/>
        <w:gridCol w:w="425"/>
        <w:gridCol w:w="693"/>
        <w:gridCol w:w="705"/>
        <w:gridCol w:w="699"/>
        <w:gridCol w:w="700"/>
        <w:gridCol w:w="699"/>
        <w:gridCol w:w="699"/>
        <w:gridCol w:w="699"/>
        <w:gridCol w:w="700"/>
        <w:gridCol w:w="699"/>
        <w:gridCol w:w="699"/>
      </w:tblGrid>
      <w:tr w:rsidR="000222A5" w:rsidRPr="004717CB" w:rsidTr="008415C3">
        <w:trPr>
          <w:cantSplit/>
          <w:trHeight w:val="217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bookmarkStart w:id="0" w:name="_Hlk93921694"/>
            <w:r w:rsidRPr="004717CB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4717CB">
              <w:rPr>
                <w:sz w:val="18"/>
                <w:szCs w:val="18"/>
              </w:rPr>
              <w:t>п</w:t>
            </w:r>
            <w:proofErr w:type="gramEnd"/>
            <w:r w:rsidRPr="004717CB">
              <w:rPr>
                <w:sz w:val="18"/>
                <w:szCs w:val="18"/>
              </w:rPr>
              <w:t>/п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7CB">
              <w:rPr>
                <w:rFonts w:ascii="Times New Roman" w:hAnsi="Times New Roman" w:cs="Times New Roman"/>
                <w:sz w:val="18"/>
                <w:szCs w:val="18"/>
              </w:rPr>
              <w:t>Наименование товара</w:t>
            </w:r>
          </w:p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(товарный знак (при наличии), его словесное обозначение)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Количество единиц измерения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kern w:val="2"/>
                <w:sz w:val="18"/>
                <w:szCs w:val="18"/>
              </w:rPr>
              <w:t>ГОБУЗ МОКМЦ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ГОБУЗ «МООД»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«МОДРС»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«МОПТД»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«МОПНД»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МОНД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rFonts w:ascii="Bookman Old Style" w:hAnsi="Bookman Old Style"/>
                <w:b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МОСПК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ОМБ СМЭ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ГОБУЗ «ОЦГБ»</w:t>
            </w:r>
          </w:p>
        </w:tc>
      </w:tr>
      <w:tr w:rsidR="000222A5" w:rsidRPr="004717CB" w:rsidTr="008415C3">
        <w:trPr>
          <w:trHeight w:val="261"/>
          <w:jc w:val="center"/>
        </w:trPr>
        <w:tc>
          <w:tcPr>
            <w:tcW w:w="568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177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93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705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4.1.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4.2.</w:t>
            </w:r>
          </w:p>
        </w:tc>
        <w:tc>
          <w:tcPr>
            <w:tcW w:w="700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4.3.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4.4.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4.5.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4.6.</w:t>
            </w:r>
          </w:p>
        </w:tc>
        <w:tc>
          <w:tcPr>
            <w:tcW w:w="700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4.7.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4.8.</w:t>
            </w:r>
          </w:p>
        </w:tc>
        <w:tc>
          <w:tcPr>
            <w:tcW w:w="699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jc w:val="center"/>
              <w:rPr>
                <w:bCs/>
                <w:sz w:val="16"/>
                <w:szCs w:val="16"/>
              </w:rPr>
            </w:pPr>
            <w:r w:rsidRPr="004717CB">
              <w:rPr>
                <w:bCs/>
                <w:sz w:val="16"/>
                <w:szCs w:val="16"/>
              </w:rPr>
              <w:t>4.9.</w:t>
            </w:r>
          </w:p>
        </w:tc>
      </w:tr>
      <w:tr w:rsidR="000222A5" w:rsidRPr="004717CB" w:rsidTr="008415C3">
        <w:trPr>
          <w:cantSplit/>
          <w:trHeight w:val="1095"/>
          <w:jc w:val="center"/>
        </w:trPr>
        <w:tc>
          <w:tcPr>
            <w:tcW w:w="568" w:type="dxa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2177" w:type="dxa"/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right="30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Бахилы водонепроницаемые</w:t>
            </w:r>
          </w:p>
        </w:tc>
        <w:tc>
          <w:tcPr>
            <w:tcW w:w="425" w:type="dxa"/>
            <w:textDirection w:val="btL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штука</w:t>
            </w:r>
          </w:p>
        </w:tc>
        <w:tc>
          <w:tcPr>
            <w:tcW w:w="693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1300</w:t>
            </w:r>
          </w:p>
        </w:tc>
        <w:tc>
          <w:tcPr>
            <w:tcW w:w="705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700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699" w:type="dxa"/>
            <w:textDirection w:val="btLr"/>
            <w:vAlign w:val="center"/>
          </w:tcPr>
          <w:p w:rsidR="000222A5" w:rsidRPr="004717CB" w:rsidRDefault="000222A5" w:rsidP="008415C3">
            <w:pPr>
              <w:tabs>
                <w:tab w:val="left" w:pos="142"/>
              </w:tabs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4717CB">
              <w:rPr>
                <w:bCs/>
                <w:sz w:val="18"/>
                <w:szCs w:val="18"/>
              </w:rPr>
              <w:t>200</w:t>
            </w:r>
          </w:p>
        </w:tc>
      </w:tr>
      <w:bookmarkEnd w:id="0"/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color w:val="FF0000"/>
          <w:sz w:val="22"/>
          <w:szCs w:val="22"/>
        </w:rPr>
      </w:pPr>
    </w:p>
    <w:p w:rsidR="000222A5" w:rsidRPr="00FF0655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4717CB">
        <w:rPr>
          <w:b/>
          <w:i/>
          <w:sz w:val="22"/>
          <w:szCs w:val="22"/>
        </w:rPr>
        <w:t>2)</w:t>
      </w:r>
      <w:r w:rsidRPr="004717CB">
        <w:rPr>
          <w:i/>
          <w:sz w:val="22"/>
          <w:szCs w:val="22"/>
        </w:rPr>
        <w:t xml:space="preserve"> в случае осуществления закупки по </w:t>
      </w:r>
      <w:r w:rsidRPr="00FF0655">
        <w:rPr>
          <w:i/>
          <w:sz w:val="22"/>
          <w:szCs w:val="22"/>
        </w:rPr>
        <w:t xml:space="preserve">комплектованию библиотечного фонда с поставкой издательской продукции таблица заполняется в соответствии с примером: </w:t>
      </w:r>
    </w:p>
    <w:p w:rsidR="005601AE" w:rsidRPr="00FF0655" w:rsidRDefault="005601AE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E54B5B" w:rsidRPr="00FF0655" w:rsidTr="00C50EEE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FF0655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sz w:val="16"/>
                <w:szCs w:val="16"/>
              </w:rPr>
            </w:pPr>
            <w:r w:rsidRPr="00FF0655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Характеристики товара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54B5B" w:rsidRPr="00FF0655" w:rsidRDefault="00474700" w:rsidP="0047470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Количество товара*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54B5B" w:rsidRPr="00FF0655" w:rsidRDefault="00474700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E54B5B" w:rsidRPr="00FF0655" w:rsidTr="00C50EEE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E54B5B" w:rsidRPr="00FF0655" w:rsidTr="00C50EE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E54B5B" w:rsidRPr="00FF0655" w:rsidTr="00C50EE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B179A4">
            <w:pPr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 xml:space="preserve">«Синдром публичной немоты» </w:t>
            </w:r>
            <w:proofErr w:type="spellStart"/>
            <w:r w:rsidRPr="00FF0655">
              <w:rPr>
                <w:sz w:val="14"/>
                <w:szCs w:val="16"/>
              </w:rPr>
              <w:t>Вахтин</w:t>
            </w:r>
            <w:proofErr w:type="spellEnd"/>
            <w:r w:rsidRPr="00FF0655">
              <w:rPr>
                <w:sz w:val="14"/>
                <w:szCs w:val="16"/>
              </w:rPr>
              <w:t xml:space="preserve"> Н., Фирсов 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>Год издания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E54B5B">
            <w:pPr>
              <w:rPr>
                <w:sz w:val="14"/>
                <w:szCs w:val="16"/>
              </w:rPr>
            </w:pPr>
            <w:r w:rsidRPr="00FF0655">
              <w:rPr>
                <w:sz w:val="14"/>
                <w:szCs w:val="16"/>
              </w:rPr>
              <w:t>Не ранее 2017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4"/>
                <w:szCs w:val="16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sz w:val="14"/>
                <w:szCs w:val="16"/>
              </w:rPr>
              <w:t xml:space="preserve">Для обеспечения хронологического критерия комплектования библиотечного фонда с целью его </w:t>
            </w:r>
            <w:proofErr w:type="spellStart"/>
            <w:r w:rsidRPr="00FF0655">
              <w:rPr>
                <w:sz w:val="14"/>
                <w:szCs w:val="16"/>
              </w:rPr>
              <w:t>обновляемости</w:t>
            </w:r>
            <w:proofErr w:type="spellEnd"/>
            <w:r w:rsidRPr="00FF0655">
              <w:rPr>
                <w:sz w:val="14"/>
                <w:szCs w:val="16"/>
              </w:rPr>
              <w:t xml:space="preserve"> и оперативного удовлетворения запросов пользователей библиотеки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B5B" w:rsidRPr="00FF0655" w:rsidRDefault="00E54B5B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1615A9" w:rsidRPr="00FF0655" w:rsidTr="00C50EE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FF0655">
              <w:rPr>
                <w:bCs/>
                <w:color w:val="000000"/>
                <w:sz w:val="16"/>
                <w:szCs w:val="16"/>
              </w:rPr>
              <w:t>…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15A9" w:rsidRPr="00FF0655" w:rsidRDefault="001615A9" w:rsidP="00B179A4">
            <w:pPr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5A9" w:rsidRPr="00FF0655" w:rsidRDefault="001615A9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5A9" w:rsidRPr="00FF0655" w:rsidRDefault="001615A9" w:rsidP="00C50EEE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E54B5B">
            <w:pPr>
              <w:rPr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50EEE">
            <w:pPr>
              <w:jc w:val="center"/>
              <w:rPr>
                <w:bCs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50EEE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5A9" w:rsidRPr="00FF0655" w:rsidRDefault="001615A9" w:rsidP="00C50EE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E54B5B" w:rsidRPr="00FF0655" w:rsidRDefault="00E54B5B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0222A5" w:rsidRPr="00FF0655" w:rsidRDefault="000222A5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FF0655">
        <w:rPr>
          <w:sz w:val="16"/>
          <w:szCs w:val="16"/>
        </w:rPr>
        <w:t>Обоснование необходимости использования характеристик, показателей, требований, условных обозначений и терминологии при описании объекта закупки в соответствии с п. 2 ч. 1 ст. 33 Закона № 44-ФЗ: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proofErr w:type="gramStart"/>
      <w:r w:rsidRPr="00FF0655">
        <w:rPr>
          <w:sz w:val="16"/>
          <w:szCs w:val="16"/>
        </w:rPr>
        <w:t>- при описании объекта закупки в Таблице № 1 Заказчиком установлен показател</w:t>
      </w:r>
      <w:r w:rsidRPr="004717CB">
        <w:rPr>
          <w:sz w:val="16"/>
          <w:szCs w:val="16"/>
        </w:rPr>
        <w:t>ь (характеристика) товара - «Год издания», который не предусмотрен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поставляемого товара потребностям заказчика.</w:t>
      </w:r>
      <w:proofErr w:type="gramEnd"/>
      <w:r w:rsidRPr="004717CB">
        <w:rPr>
          <w:sz w:val="16"/>
          <w:szCs w:val="16"/>
        </w:rPr>
        <w:t xml:space="preserve"> Данный показатель использован заказчиком для обеспечения хронологического критерия комплектования библиотечного фонда с целью его </w:t>
      </w:r>
      <w:proofErr w:type="spellStart"/>
      <w:r w:rsidRPr="004717CB">
        <w:rPr>
          <w:sz w:val="16"/>
          <w:szCs w:val="16"/>
        </w:rPr>
        <w:t>обновляемости</w:t>
      </w:r>
      <w:proofErr w:type="spellEnd"/>
      <w:r w:rsidRPr="004717CB">
        <w:rPr>
          <w:sz w:val="16"/>
          <w:szCs w:val="16"/>
        </w:rPr>
        <w:t xml:space="preserve"> и оперативного удовлетворения запросов пользователей библиотеки.</w:t>
      </w: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</w:p>
    <w:p w:rsidR="000222A5" w:rsidRPr="004717CB" w:rsidRDefault="000222A5" w:rsidP="000222A5">
      <w:pPr>
        <w:autoSpaceDE w:val="0"/>
        <w:adjustRightInd w:val="0"/>
        <w:ind w:firstLine="708"/>
        <w:jc w:val="both"/>
        <w:rPr>
          <w:i/>
          <w:sz w:val="22"/>
          <w:szCs w:val="22"/>
        </w:rPr>
      </w:pPr>
      <w:r w:rsidRPr="009476DE">
        <w:rPr>
          <w:b/>
          <w:i/>
          <w:sz w:val="22"/>
          <w:szCs w:val="22"/>
        </w:rPr>
        <w:t>3)</w:t>
      </w:r>
      <w:r w:rsidRPr="004717CB">
        <w:rPr>
          <w:i/>
          <w:sz w:val="22"/>
          <w:szCs w:val="22"/>
        </w:rPr>
        <w:t xml:space="preserve"> При закупке запасных частей для транспорта по каталожным номерам без возможности замены эквивалентным </w:t>
      </w:r>
      <w:proofErr w:type="gramStart"/>
      <w:r w:rsidRPr="004717CB">
        <w:rPr>
          <w:i/>
          <w:sz w:val="22"/>
          <w:szCs w:val="22"/>
        </w:rPr>
        <w:t>товаром</w:t>
      </w:r>
      <w:proofErr w:type="gramEnd"/>
      <w:r w:rsidRPr="004717CB">
        <w:rPr>
          <w:i/>
          <w:sz w:val="22"/>
          <w:szCs w:val="22"/>
        </w:rPr>
        <w:t xml:space="preserve"> возможно использовать следующую форму таблицы №1:</w:t>
      </w:r>
    </w:p>
    <w:p w:rsidR="000222A5" w:rsidRPr="004717CB" w:rsidRDefault="000222A5" w:rsidP="000222A5">
      <w:pPr>
        <w:autoSpaceDE w:val="0"/>
        <w:adjustRightInd w:val="0"/>
        <w:ind w:firstLine="708"/>
        <w:jc w:val="right"/>
        <w:rPr>
          <w:bCs/>
          <w:i/>
          <w:sz w:val="16"/>
          <w:szCs w:val="16"/>
        </w:rPr>
      </w:pPr>
      <w:r w:rsidRPr="004717CB">
        <w:rPr>
          <w:i/>
          <w:sz w:val="16"/>
          <w:szCs w:val="16"/>
        </w:rPr>
        <w:t>Таблица №1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5"/>
        <w:gridCol w:w="2402"/>
        <w:gridCol w:w="2413"/>
        <w:gridCol w:w="4530"/>
      </w:tblGrid>
      <w:tr w:rsidR="000222A5" w:rsidRPr="004717CB" w:rsidTr="008415C3">
        <w:trPr>
          <w:trHeight w:val="326"/>
        </w:trPr>
        <w:tc>
          <w:tcPr>
            <w:tcW w:w="855" w:type="dxa"/>
            <w:shd w:val="clear" w:color="auto" w:fill="auto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 xml:space="preserve">№ </w:t>
            </w:r>
            <w:proofErr w:type="gramStart"/>
            <w:r w:rsidRPr="004717CB">
              <w:rPr>
                <w:b/>
                <w:kern w:val="32"/>
                <w:sz w:val="16"/>
                <w:szCs w:val="16"/>
              </w:rPr>
              <w:t>п</w:t>
            </w:r>
            <w:proofErr w:type="gramEnd"/>
            <w:r w:rsidRPr="004717CB">
              <w:rPr>
                <w:b/>
                <w:kern w:val="32"/>
                <w:sz w:val="16"/>
                <w:szCs w:val="16"/>
              </w:rPr>
              <w:t>/п</w:t>
            </w:r>
          </w:p>
        </w:tc>
        <w:tc>
          <w:tcPr>
            <w:tcW w:w="2402" w:type="dxa"/>
            <w:shd w:val="clear" w:color="auto" w:fill="auto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>Наименование товара</w:t>
            </w:r>
          </w:p>
        </w:tc>
        <w:tc>
          <w:tcPr>
            <w:tcW w:w="2413" w:type="dxa"/>
            <w:shd w:val="clear" w:color="auto" w:fill="auto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kern w:val="32"/>
                <w:sz w:val="16"/>
                <w:szCs w:val="16"/>
              </w:rPr>
              <w:t>Каталожный номер</w:t>
            </w:r>
          </w:p>
        </w:tc>
        <w:tc>
          <w:tcPr>
            <w:tcW w:w="4530" w:type="dxa"/>
            <w:shd w:val="clear" w:color="auto" w:fill="auto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b/>
                <w:kern w:val="32"/>
                <w:sz w:val="16"/>
                <w:szCs w:val="16"/>
              </w:rPr>
            </w:pPr>
            <w:r w:rsidRPr="004717CB">
              <w:rPr>
                <w:b/>
                <w:bCs/>
                <w:sz w:val="16"/>
                <w:szCs w:val="16"/>
              </w:rPr>
              <w:t>Обоснование необходимости использования показателей, требований, условных обозначений и терминологии при описании объекта закупки в соответствии с п. 2 ч. 1 ст. 33 Закона № 44-ФЗ</w:t>
            </w:r>
          </w:p>
        </w:tc>
      </w:tr>
      <w:tr w:rsidR="000222A5" w:rsidRPr="004717CB" w:rsidTr="008415C3">
        <w:trPr>
          <w:trHeight w:val="326"/>
        </w:trPr>
        <w:tc>
          <w:tcPr>
            <w:tcW w:w="855" w:type="dxa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kern w:val="32"/>
                <w:sz w:val="16"/>
                <w:szCs w:val="16"/>
              </w:rPr>
              <w:t>1.</w:t>
            </w:r>
          </w:p>
        </w:tc>
        <w:tc>
          <w:tcPr>
            <w:tcW w:w="2402" w:type="dxa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Колодки тормозные</w:t>
            </w:r>
          </w:p>
        </w:tc>
        <w:tc>
          <w:tcPr>
            <w:tcW w:w="2413" w:type="dxa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4F0698451D</w:t>
            </w:r>
          </w:p>
        </w:tc>
        <w:tc>
          <w:tcPr>
            <w:tcW w:w="4530" w:type="dxa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  <w:r w:rsidRPr="004717CB">
              <w:rPr>
                <w:sz w:val="16"/>
                <w:szCs w:val="16"/>
              </w:rPr>
              <w:t xml:space="preserve">Каталожный номер установлен Заказчиком согласно каталогу запасных частей для автомобиля </w:t>
            </w:r>
            <w:proofErr w:type="spellStart"/>
            <w:r w:rsidRPr="004717CB">
              <w:rPr>
                <w:sz w:val="16"/>
                <w:szCs w:val="16"/>
              </w:rPr>
              <w:t>Ford</w:t>
            </w:r>
            <w:proofErr w:type="spellEnd"/>
            <w:r w:rsidRPr="004717CB">
              <w:rPr>
                <w:sz w:val="16"/>
                <w:szCs w:val="16"/>
              </w:rPr>
              <w:t xml:space="preserve"> </w:t>
            </w:r>
            <w:proofErr w:type="spellStart"/>
            <w:r w:rsidRPr="004717CB">
              <w:rPr>
                <w:sz w:val="16"/>
                <w:szCs w:val="16"/>
              </w:rPr>
              <w:t>Mondeo</w:t>
            </w:r>
            <w:proofErr w:type="spellEnd"/>
            <w:r w:rsidRPr="004717CB">
              <w:rPr>
                <w:sz w:val="16"/>
                <w:szCs w:val="16"/>
              </w:rPr>
              <w:t xml:space="preserve"> в соответствии с требованиями технической документации, специальными стандартами завода изготовителя.</w:t>
            </w:r>
          </w:p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sz w:val="16"/>
                <w:szCs w:val="16"/>
              </w:rPr>
            </w:pPr>
            <w:r w:rsidRPr="004717CB">
              <w:rPr>
                <w:sz w:val="16"/>
                <w:szCs w:val="16"/>
              </w:rPr>
              <w:t xml:space="preserve">В </w:t>
            </w:r>
            <w:proofErr w:type="gramStart"/>
            <w:r w:rsidRPr="004717CB">
              <w:rPr>
                <w:sz w:val="16"/>
                <w:szCs w:val="16"/>
              </w:rPr>
              <w:t>связи</w:t>
            </w:r>
            <w:proofErr w:type="gramEnd"/>
            <w:r w:rsidRPr="004717CB">
              <w:rPr>
                <w:sz w:val="16"/>
                <w:szCs w:val="16"/>
              </w:rPr>
              <w:t xml:space="preserve"> с чем поставка эквивалентного товара недопустима.</w:t>
            </w:r>
          </w:p>
        </w:tc>
      </w:tr>
      <w:tr w:rsidR="000222A5" w:rsidRPr="004717CB" w:rsidTr="008415C3">
        <w:trPr>
          <w:trHeight w:val="326"/>
        </w:trPr>
        <w:tc>
          <w:tcPr>
            <w:tcW w:w="855" w:type="dxa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kern w:val="32"/>
                <w:sz w:val="16"/>
                <w:szCs w:val="16"/>
              </w:rPr>
            </w:pPr>
            <w:r w:rsidRPr="004717CB">
              <w:rPr>
                <w:kern w:val="32"/>
                <w:sz w:val="16"/>
                <w:szCs w:val="16"/>
              </w:rPr>
              <w:t>2.</w:t>
            </w:r>
          </w:p>
        </w:tc>
        <w:tc>
          <w:tcPr>
            <w:tcW w:w="2402" w:type="dxa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rPr>
                <w:rFonts w:eastAsia="Calibri"/>
                <w:sz w:val="16"/>
                <w:szCs w:val="16"/>
              </w:rPr>
            </w:pPr>
            <w:r w:rsidRPr="004717CB">
              <w:rPr>
                <w:rFonts w:eastAsia="Calibri"/>
                <w:sz w:val="16"/>
                <w:szCs w:val="16"/>
              </w:rPr>
              <w:t>…..</w:t>
            </w:r>
          </w:p>
        </w:tc>
        <w:tc>
          <w:tcPr>
            <w:tcW w:w="2413" w:type="dxa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530" w:type="dxa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1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16"/>
          <w:szCs w:val="16"/>
        </w:rPr>
      </w:pP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9476DE">
        <w:rPr>
          <w:b/>
          <w:i/>
          <w:kern w:val="32"/>
          <w:sz w:val="22"/>
          <w:szCs w:val="22"/>
        </w:rPr>
        <w:lastRenderedPageBreak/>
        <w:t>4)</w:t>
      </w:r>
      <w:r w:rsidRPr="004717CB">
        <w:rPr>
          <w:i/>
          <w:kern w:val="32"/>
          <w:sz w:val="22"/>
          <w:szCs w:val="22"/>
        </w:rPr>
        <w:t xml:space="preserve"> </w:t>
      </w:r>
      <w:r w:rsidRPr="004717CB">
        <w:rPr>
          <w:i/>
          <w:sz w:val="22"/>
          <w:szCs w:val="22"/>
        </w:rPr>
        <w:t>в случае осуществления закупки на поставку товара, если все товары содержат указания на товарные знаки (без слов «или эквивалент», т.к. поставка эквивалентного товара недопустима)</w:t>
      </w:r>
    </w:p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3122"/>
        <w:gridCol w:w="2551"/>
        <w:gridCol w:w="3969"/>
      </w:tblGrid>
      <w:tr w:rsidR="000222A5" w:rsidRPr="004717CB" w:rsidTr="008415C3">
        <w:trPr>
          <w:trHeight w:val="1320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№</w:t>
            </w:r>
          </w:p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proofErr w:type="gramStart"/>
            <w:r w:rsidRPr="004717CB">
              <w:rPr>
                <w:sz w:val="20"/>
                <w:szCs w:val="20"/>
              </w:rPr>
              <w:t>п</w:t>
            </w:r>
            <w:proofErr w:type="gramEnd"/>
            <w:r w:rsidRPr="004717CB">
              <w:rPr>
                <w:sz w:val="20"/>
                <w:szCs w:val="20"/>
              </w:rPr>
              <w:t>/п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717CB">
              <w:rPr>
                <w:rFonts w:ascii="Times New Roman" w:hAnsi="Times New Roman" w:cs="Times New Roman"/>
              </w:rPr>
              <w:t>Наименование товара</w:t>
            </w:r>
          </w:p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bCs/>
                <w:sz w:val="20"/>
                <w:szCs w:val="20"/>
              </w:rPr>
              <w:t>(товарный знак, его словесное обозначение)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Количество, единица измерения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Обоснование*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4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 xml:space="preserve">Комплекс для автоматизированной интегральной оценки функционального состояния </w:t>
            </w:r>
            <w:proofErr w:type="gramStart"/>
            <w:r w:rsidRPr="004717CB">
              <w:rPr>
                <w:sz w:val="18"/>
                <w:szCs w:val="18"/>
              </w:rPr>
              <w:t>сердечно-сосудистой</w:t>
            </w:r>
            <w:proofErr w:type="gramEnd"/>
            <w:r w:rsidRPr="004717CB">
              <w:rPr>
                <w:sz w:val="18"/>
                <w:szCs w:val="18"/>
              </w:rPr>
              <w:t xml:space="preserve"> системы «</w:t>
            </w:r>
            <w:proofErr w:type="spellStart"/>
            <w:r w:rsidRPr="004717CB">
              <w:rPr>
                <w:sz w:val="18"/>
                <w:szCs w:val="18"/>
              </w:rPr>
              <w:t>Кардиометр</w:t>
            </w:r>
            <w:proofErr w:type="spellEnd"/>
            <w:r w:rsidRPr="004717CB">
              <w:rPr>
                <w:sz w:val="18"/>
                <w:szCs w:val="18"/>
              </w:rPr>
              <w:t xml:space="preserve">-МТ» (в исполнении КФС-01.001). </w:t>
            </w:r>
          </w:p>
          <w:p w:rsidR="000222A5" w:rsidRPr="004717CB" w:rsidRDefault="000222A5" w:rsidP="008415C3">
            <w:pPr>
              <w:autoSpaceDE w:val="0"/>
              <w:autoSpaceDN w:val="0"/>
              <w:adjustRightInd w:val="0"/>
              <w:ind w:hanging="35"/>
              <w:jc w:val="center"/>
              <w:rPr>
                <w:sz w:val="18"/>
                <w:szCs w:val="18"/>
              </w:rPr>
            </w:pPr>
            <w:r w:rsidRPr="004717CB">
              <w:rPr>
                <w:sz w:val="18"/>
                <w:szCs w:val="18"/>
              </w:rPr>
              <w:t>Производитель - АО «МИКАРД-ЛАНА», 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  <w:r w:rsidRPr="004717CB">
              <w:rPr>
                <w:sz w:val="20"/>
                <w:szCs w:val="20"/>
              </w:rPr>
              <w:t>1, шт.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18"/>
                <w:szCs w:val="18"/>
              </w:rPr>
            </w:pPr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В соответствии с требованиями технической документации, специальными стандартами завода изготовителя приобретаемое оборудование полностью совместимо с 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кардиосервером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«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3.0» производства АО «МИКАРД-ЛАНА», имеющимся у Заказчика, с возможностью передачи результатов исследования и данных о пациенте на имеющееся у Заказчика серверное программное обеспечение «</w:t>
            </w:r>
            <w:proofErr w:type="spell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Кардиосервер</w:t>
            </w:r>
            <w:proofErr w:type="spell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3.0» разработки АО «МИКАРД-ЛАНА» (исполнение КФС-01.001), в соответствующих совместимых форматах, в </w:t>
            </w:r>
            <w:proofErr w:type="gramStart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>связи</w:t>
            </w:r>
            <w:proofErr w:type="gramEnd"/>
            <w:r w:rsidRPr="004717CB">
              <w:rPr>
                <w:rFonts w:eastAsiaTheme="minorHAnsi"/>
                <w:i/>
                <w:iCs/>
                <w:sz w:val="18"/>
                <w:szCs w:val="18"/>
                <w:lang w:eastAsia="en-US"/>
              </w:rPr>
              <w:t xml:space="preserve"> с чем поставка эквивалентного товара недопустима</w:t>
            </w:r>
          </w:p>
        </w:tc>
      </w:tr>
      <w:tr w:rsidR="000222A5" w:rsidRPr="004717CB" w:rsidTr="008415C3">
        <w:trPr>
          <w:trHeight w:val="275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A5" w:rsidRPr="004717CB" w:rsidRDefault="000222A5" w:rsidP="008415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222A5" w:rsidRPr="004717CB" w:rsidRDefault="000222A5" w:rsidP="000222A5">
      <w:pPr>
        <w:autoSpaceDE w:val="0"/>
        <w:autoSpaceDN w:val="0"/>
        <w:adjustRightInd w:val="0"/>
        <w:ind w:firstLine="540"/>
        <w:jc w:val="both"/>
        <w:rPr>
          <w:i/>
          <w:kern w:val="32"/>
          <w:sz w:val="16"/>
          <w:szCs w:val="16"/>
        </w:rPr>
      </w:pPr>
      <w:r w:rsidRPr="004717CB">
        <w:rPr>
          <w:rFonts w:eastAsiaTheme="minorHAnsi"/>
          <w:i/>
          <w:iCs/>
          <w:sz w:val="22"/>
          <w:szCs w:val="22"/>
          <w:lang w:eastAsia="en-US"/>
        </w:rPr>
        <w:t>* Заказчику необходимо указать, что поставка эквивалентного товара недопустима в связи с несовместимостью товаров, на которых размещаются другие товарные знаки, и необходимостью обеспечения взаимодействия таких товаров с товарами, используемыми заказчиком (п. 1. ч. 1 ст. 33 Закона № 44-ФЗ).</w:t>
      </w:r>
    </w:p>
    <w:p w:rsidR="000222A5" w:rsidRDefault="000222A5" w:rsidP="008C1664">
      <w:pPr>
        <w:autoSpaceDE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8C1664" w:rsidRPr="006F064E" w:rsidRDefault="008C1664" w:rsidP="008C1664">
      <w:pPr>
        <w:ind w:firstLine="708"/>
        <w:rPr>
          <w:b/>
          <w:strike/>
          <w:color w:val="FF0000"/>
          <w:sz w:val="16"/>
          <w:szCs w:val="16"/>
        </w:rPr>
      </w:pPr>
    </w:p>
    <w:p w:rsidR="008C1664" w:rsidRPr="00814E5C" w:rsidRDefault="008C1664" w:rsidP="007816D5">
      <w:pPr>
        <w:pStyle w:val="a7"/>
        <w:ind w:firstLine="708"/>
        <w:jc w:val="both"/>
        <w:outlineLvl w:val="0"/>
        <w:rPr>
          <w:bCs w:val="0"/>
          <w:sz w:val="22"/>
          <w:szCs w:val="22"/>
        </w:rPr>
      </w:pPr>
      <w:r w:rsidRPr="00814E5C">
        <w:rPr>
          <w:bCs w:val="0"/>
          <w:sz w:val="22"/>
          <w:szCs w:val="22"/>
        </w:rPr>
        <w:t>2. Требования к качеству и безопасности товара</w:t>
      </w:r>
      <w:r w:rsidR="005B405E">
        <w:rPr>
          <w:bCs w:val="0"/>
          <w:sz w:val="22"/>
          <w:szCs w:val="22"/>
        </w:rPr>
        <w:t xml:space="preserve"> </w:t>
      </w:r>
    </w:p>
    <w:p w:rsidR="008C1664" w:rsidRPr="00814E5C" w:rsidRDefault="008C1664" w:rsidP="008C1664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8C1664" w:rsidRPr="000A5AB2" w:rsidRDefault="008C1664" w:rsidP="007816D5">
      <w:pPr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6F064E">
        <w:rPr>
          <w:b/>
          <w:i/>
          <w:sz w:val="22"/>
          <w:szCs w:val="22"/>
        </w:rPr>
        <w:t xml:space="preserve">Заказчик должен в соответствии с частью </w:t>
      </w:r>
      <w:r w:rsidR="00D02176" w:rsidRPr="006F064E">
        <w:rPr>
          <w:b/>
          <w:i/>
          <w:sz w:val="22"/>
          <w:szCs w:val="22"/>
        </w:rPr>
        <w:t xml:space="preserve">4 </w:t>
      </w:r>
      <w:r w:rsidRPr="006F064E">
        <w:rPr>
          <w:b/>
          <w:i/>
          <w:sz w:val="22"/>
          <w:szCs w:val="22"/>
        </w:rPr>
        <w:t>статьи 33 Закона</w:t>
      </w:r>
      <w:r w:rsidR="00AA37EC" w:rsidRPr="006F064E">
        <w:rPr>
          <w:b/>
          <w:i/>
          <w:sz w:val="22"/>
          <w:szCs w:val="22"/>
        </w:rPr>
        <w:t xml:space="preserve"> № 44-ФЗ</w:t>
      </w:r>
      <w:r w:rsidRPr="006F064E">
        <w:rPr>
          <w:b/>
          <w:i/>
          <w:sz w:val="22"/>
          <w:szCs w:val="22"/>
        </w:rPr>
        <w:t xml:space="preserve"> установить требования к качеству товара.</w:t>
      </w:r>
    </w:p>
    <w:p w:rsidR="008C1664" w:rsidRPr="00000771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000771">
        <w:rPr>
          <w:i/>
          <w:sz w:val="22"/>
          <w:szCs w:val="22"/>
        </w:rPr>
        <w:t xml:space="preserve">Требования к качеству товара устанавливаются в соответствии со статьей 469 Гражданского кодекса Российской Федерации, в </w:t>
      </w:r>
      <w:proofErr w:type="spellStart"/>
      <w:r w:rsidRPr="00000771">
        <w:rPr>
          <w:i/>
          <w:sz w:val="22"/>
          <w:szCs w:val="22"/>
        </w:rPr>
        <w:t>т.ч</w:t>
      </w:r>
      <w:proofErr w:type="spellEnd"/>
      <w:r w:rsidRPr="00000771">
        <w:rPr>
          <w:i/>
          <w:sz w:val="22"/>
          <w:szCs w:val="22"/>
        </w:rPr>
        <w:t>. заказчик должен описать конкретные цели приобретения товара, обязательные требования к качеству поставляемого товара, предусмотренные законодательством Российской Федерации (далее - обязательные требования), если такие требования установлены, либо повышенные требования к качеству товара по сравнению с обязательными требованиями, иные требования.</w:t>
      </w:r>
      <w:proofErr w:type="gramEnd"/>
      <w:r w:rsidRPr="00000771">
        <w:rPr>
          <w:i/>
          <w:sz w:val="22"/>
          <w:szCs w:val="22"/>
        </w:rPr>
        <w:t xml:space="preserve"> </w:t>
      </w:r>
      <w:proofErr w:type="gramStart"/>
      <w:r w:rsidRPr="00000771">
        <w:rPr>
          <w:i/>
          <w:sz w:val="22"/>
          <w:szCs w:val="22"/>
        </w:rPr>
        <w:t>Требованиями к качеству товара может являться: указание на соответствие товара техническим регламентам, документам в области стандартизации/сертификации, образцам (или) описаниям которые должны соответствовать качеству товара, либо показатели его качества (качественные характеристики товара, надежности, безопасности, энергопотребления, эргономические, эстетические, экологические</w:t>
      </w:r>
      <w:r w:rsidR="008C5066" w:rsidRPr="00000771">
        <w:rPr>
          <w:i/>
          <w:sz w:val="22"/>
          <w:szCs w:val="22"/>
        </w:rPr>
        <w:t>, маркировка</w:t>
      </w:r>
      <w:r w:rsidRPr="00000771">
        <w:rPr>
          <w:i/>
          <w:sz w:val="22"/>
          <w:szCs w:val="22"/>
        </w:rPr>
        <w:t xml:space="preserve"> и другие показатели).</w:t>
      </w:r>
      <w:proofErr w:type="gramEnd"/>
    </w:p>
    <w:p w:rsidR="00DF7A60" w:rsidRPr="00DF7A60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proofErr w:type="gramStart"/>
      <w:r w:rsidRPr="00E429D5">
        <w:rPr>
          <w:i/>
          <w:sz w:val="22"/>
          <w:szCs w:val="22"/>
        </w:rPr>
        <w:t xml:space="preserve">В случае если законодательством  Российской Федерации установлены обязательные требования к товарам,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товаров указанным требованиям подлежит обязательному подтверждению в порядке, предусмотренном законом и иными правовыми актами (перечень таких товаров установлен </w:t>
      </w:r>
      <w:r w:rsidR="00DF7A60">
        <w:rPr>
          <w:i/>
          <w:sz w:val="22"/>
          <w:szCs w:val="22"/>
        </w:rPr>
        <w:t>п</w:t>
      </w:r>
      <w:r w:rsidR="00DF7A60" w:rsidRPr="00DF7A60">
        <w:rPr>
          <w:i/>
          <w:sz w:val="22"/>
          <w:szCs w:val="22"/>
        </w:rPr>
        <w:t>остановление</w:t>
      </w:r>
      <w:r w:rsidR="00DF7A60">
        <w:rPr>
          <w:i/>
          <w:sz w:val="22"/>
          <w:szCs w:val="22"/>
        </w:rPr>
        <w:t>м</w:t>
      </w:r>
      <w:r w:rsidR="00DF7A60" w:rsidRPr="00DF7A60">
        <w:rPr>
          <w:i/>
          <w:sz w:val="22"/>
          <w:szCs w:val="22"/>
        </w:rPr>
        <w:t xml:space="preserve"> Правительства РФ от 23.12.2021 </w:t>
      </w:r>
      <w:r w:rsidR="006D4323">
        <w:rPr>
          <w:i/>
          <w:sz w:val="22"/>
          <w:szCs w:val="22"/>
        </w:rPr>
        <w:t>№</w:t>
      </w:r>
      <w:r w:rsidR="00DF7A60" w:rsidRPr="00DF7A60">
        <w:rPr>
          <w:i/>
          <w:sz w:val="22"/>
          <w:szCs w:val="22"/>
        </w:rPr>
        <w:t xml:space="preserve"> 2425</w:t>
      </w:r>
      <w:r w:rsidR="006C5D81">
        <w:rPr>
          <w:i/>
          <w:sz w:val="22"/>
          <w:szCs w:val="22"/>
        </w:rPr>
        <w:t xml:space="preserve"> «</w:t>
      </w:r>
      <w:r w:rsidR="00DF7A60" w:rsidRPr="00DF7A60">
        <w:rPr>
          <w:i/>
          <w:sz w:val="22"/>
          <w:szCs w:val="22"/>
        </w:rPr>
        <w:t>Об утверждении единого перечня продукции, подлежащей обязательной сертификации, и</w:t>
      </w:r>
      <w:proofErr w:type="gramEnd"/>
      <w:r w:rsidR="00DF7A60" w:rsidRPr="00DF7A60">
        <w:rPr>
          <w:i/>
          <w:sz w:val="22"/>
          <w:szCs w:val="22"/>
        </w:rPr>
        <w:t xml:space="preserve">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</w:t>
      </w:r>
      <w:r w:rsidR="00DF7A60">
        <w:rPr>
          <w:i/>
          <w:sz w:val="22"/>
          <w:szCs w:val="22"/>
        </w:rPr>
        <w:t>№</w:t>
      </w:r>
      <w:r w:rsidR="00DF7A60" w:rsidRPr="00DF7A60">
        <w:rPr>
          <w:i/>
          <w:sz w:val="22"/>
          <w:szCs w:val="22"/>
        </w:rPr>
        <w:t xml:space="preserve"> 2467 и признании </w:t>
      </w:r>
      <w:proofErr w:type="gramStart"/>
      <w:r w:rsidR="00DF7A60" w:rsidRPr="00DF7A60">
        <w:rPr>
          <w:i/>
          <w:sz w:val="22"/>
          <w:szCs w:val="22"/>
        </w:rPr>
        <w:t>утратившими</w:t>
      </w:r>
      <w:proofErr w:type="gramEnd"/>
      <w:r w:rsidR="00DF7A60" w:rsidRPr="00DF7A60">
        <w:rPr>
          <w:i/>
          <w:sz w:val="22"/>
          <w:szCs w:val="22"/>
        </w:rPr>
        <w:t xml:space="preserve"> силу некоторых актов Пра</w:t>
      </w:r>
      <w:r w:rsidR="006C5D81">
        <w:rPr>
          <w:i/>
          <w:sz w:val="22"/>
          <w:szCs w:val="22"/>
        </w:rPr>
        <w:t>вительства Российской Федерации»).</w:t>
      </w:r>
    </w:p>
    <w:p w:rsidR="008C5066" w:rsidRPr="0094337C" w:rsidRDefault="008C5066" w:rsidP="007816D5">
      <w:pPr>
        <w:autoSpaceDE w:val="0"/>
        <w:autoSpaceDN w:val="0"/>
        <w:adjustRightInd w:val="0"/>
        <w:ind w:firstLine="709"/>
        <w:jc w:val="both"/>
        <w:rPr>
          <w:i/>
          <w:color w:val="FF0000"/>
          <w:sz w:val="22"/>
          <w:szCs w:val="22"/>
        </w:rPr>
      </w:pPr>
    </w:p>
    <w:p w:rsidR="008C1664" w:rsidRPr="0013702F" w:rsidRDefault="008C1664" w:rsidP="007816D5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Если иное не предусмотрено </w:t>
      </w:r>
      <w:r w:rsidR="00064937" w:rsidRPr="00F85086">
        <w:rPr>
          <w:i/>
          <w:sz w:val="22"/>
          <w:szCs w:val="22"/>
        </w:rPr>
        <w:t>извещением</w:t>
      </w:r>
      <w:r w:rsidR="00F36AD0" w:rsidRPr="00F85086">
        <w:rPr>
          <w:i/>
          <w:sz w:val="22"/>
          <w:szCs w:val="22"/>
        </w:rPr>
        <w:t xml:space="preserve"> об осуществлении закупки</w:t>
      </w:r>
      <w:r w:rsidR="00064937" w:rsidRPr="00F85086">
        <w:rPr>
          <w:i/>
          <w:sz w:val="22"/>
          <w:szCs w:val="22"/>
        </w:rPr>
        <w:t xml:space="preserve"> </w:t>
      </w:r>
      <w:r w:rsidRPr="00F85086">
        <w:rPr>
          <w:i/>
          <w:sz w:val="22"/>
          <w:szCs w:val="22"/>
        </w:rPr>
        <w:t>з</w:t>
      </w:r>
      <w:r w:rsidRPr="0013702F">
        <w:rPr>
          <w:i/>
          <w:sz w:val="22"/>
          <w:szCs w:val="22"/>
        </w:rPr>
        <w:t>аказчик указывает, что поставляемый товар должен быть новым (который не был в употреблении, не прошел ремонт, в том числе восстановление, замену составных частей, восстановление потребительских свойств).</w:t>
      </w:r>
    </w:p>
    <w:p w:rsidR="008C1664" w:rsidRPr="0013702F" w:rsidRDefault="008C1664" w:rsidP="007816D5">
      <w:pPr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lastRenderedPageBreak/>
        <w:t xml:space="preserve">В случае закупки </w:t>
      </w:r>
      <w:r w:rsidRPr="0013702F">
        <w:rPr>
          <w:i/>
          <w:sz w:val="22"/>
          <w:szCs w:val="22"/>
          <w:u w:val="single"/>
        </w:rPr>
        <w:t>лекарственного препарата</w:t>
      </w:r>
      <w:r w:rsidRPr="0013702F">
        <w:rPr>
          <w:i/>
          <w:sz w:val="22"/>
          <w:szCs w:val="22"/>
        </w:rPr>
        <w:t xml:space="preserve"> заказчик устанавливает остаточный срок годности товара на дату поставки Заказчику (см. п.</w:t>
      </w:r>
      <w:r w:rsidR="00D0739F" w:rsidRPr="00D0739F">
        <w:rPr>
          <w:i/>
          <w:sz w:val="22"/>
          <w:szCs w:val="22"/>
        </w:rPr>
        <w:t xml:space="preserve"> </w:t>
      </w:r>
      <w:r w:rsidR="0013702F" w:rsidRPr="00B3698F">
        <w:rPr>
          <w:i/>
          <w:sz w:val="22"/>
          <w:szCs w:val="22"/>
        </w:rPr>
        <w:t xml:space="preserve">8.2 </w:t>
      </w:r>
      <w:r w:rsidRPr="00B3698F">
        <w:rPr>
          <w:i/>
          <w:sz w:val="22"/>
          <w:szCs w:val="22"/>
        </w:rPr>
        <w:t xml:space="preserve"> типового</w:t>
      </w:r>
      <w:r w:rsidRPr="0013702F">
        <w:rPr>
          <w:i/>
          <w:sz w:val="22"/>
          <w:szCs w:val="22"/>
        </w:rPr>
        <w:t xml:space="preserve"> контракта на поставку лекарственног</w:t>
      </w:r>
      <w:proofErr w:type="gramStart"/>
      <w:r w:rsidRPr="0013702F">
        <w:rPr>
          <w:i/>
          <w:sz w:val="22"/>
          <w:szCs w:val="22"/>
        </w:rPr>
        <w:t>о(</w:t>
      </w:r>
      <w:proofErr w:type="gramEnd"/>
      <w:r w:rsidRPr="0013702F">
        <w:rPr>
          <w:i/>
          <w:sz w:val="22"/>
          <w:szCs w:val="22"/>
        </w:rPr>
        <w:t>-ых) препарата(-</w:t>
      </w:r>
      <w:proofErr w:type="spellStart"/>
      <w:r w:rsidRPr="0013702F">
        <w:rPr>
          <w:i/>
          <w:sz w:val="22"/>
          <w:szCs w:val="22"/>
        </w:rPr>
        <w:t>ов</w:t>
      </w:r>
      <w:proofErr w:type="spellEnd"/>
      <w:r w:rsidRPr="0013702F">
        <w:rPr>
          <w:i/>
          <w:sz w:val="22"/>
          <w:szCs w:val="22"/>
        </w:rPr>
        <w:t>) для медицинского применения).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В случае закупки </w:t>
      </w:r>
      <w:r w:rsidRPr="0013702F">
        <w:rPr>
          <w:i/>
          <w:sz w:val="22"/>
          <w:szCs w:val="22"/>
          <w:u w:val="single"/>
        </w:rPr>
        <w:t>пищевой продукции</w:t>
      </w:r>
      <w:r w:rsidRPr="0013702F">
        <w:rPr>
          <w:i/>
          <w:sz w:val="22"/>
          <w:szCs w:val="22"/>
        </w:rPr>
        <w:t xml:space="preserve"> заказчик </w:t>
      </w:r>
      <w:r w:rsidRPr="0013702F">
        <w:rPr>
          <w:bCs/>
          <w:i/>
          <w:sz w:val="22"/>
          <w:szCs w:val="22"/>
          <w:u w:val="single"/>
        </w:rPr>
        <w:t>обязан</w:t>
      </w:r>
      <w:r w:rsidRPr="0013702F">
        <w:rPr>
          <w:i/>
          <w:sz w:val="22"/>
          <w:szCs w:val="22"/>
        </w:rPr>
        <w:t xml:space="preserve"> установить требование о соответствии поставляемых товаров требованиям к качеству и безопасности, установленных следующими документами: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>- Технический регламент Таможенного союза «О безопасности пищевой продукции», принятый решением Комиссии Таможенного союза от 09.12.2011 № 880;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>- Технический регламент Таможенного союза «Пищевая продукция в части ее маркировки», принятый решением Комиссии Таможенного союза от 09.12.2011 № 881;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sz w:val="22"/>
          <w:szCs w:val="22"/>
        </w:rPr>
      </w:pPr>
      <w:r w:rsidRPr="0013702F">
        <w:rPr>
          <w:i/>
          <w:sz w:val="22"/>
          <w:szCs w:val="22"/>
        </w:rPr>
        <w:t xml:space="preserve">- Технический регламент Таможенного союза по соответствующему виду закупаемой продукции (указываются реквизиты соответствующего технического регламента).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  <w:u w:val="single"/>
        </w:rPr>
        <w:t>Например:</w:t>
      </w:r>
      <w:r w:rsidRPr="0013702F">
        <w:rPr>
          <w:i/>
          <w:iCs/>
          <w:sz w:val="22"/>
          <w:szCs w:val="22"/>
        </w:rPr>
        <w:t xml:space="preserve"> если заказчик закупает сок, то обязан указать: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 xml:space="preserve">«Поставляемый товар должен соответствовать требованиям к качеству и безопасности, установленным: 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>- Техническим регламентом Таможенного союза «О безопасности пищевой продукции», принятым решением Комиссии Таможенного союза от 09.12.2011 № 880;</w:t>
      </w:r>
    </w:p>
    <w:p w:rsidR="008C1664" w:rsidRPr="0013702F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>- Техническим регламентом Таможенного союза «Пищевая продукция в части ее маркировки», принятым решением Комиссии Таможенного союза от 09.12.2011 № 881;</w:t>
      </w:r>
    </w:p>
    <w:p w:rsidR="008C1664" w:rsidRPr="000F2CDD" w:rsidRDefault="008C1664" w:rsidP="007816D5">
      <w:pPr>
        <w:autoSpaceDE w:val="0"/>
        <w:autoSpaceDN w:val="0"/>
        <w:ind w:firstLine="709"/>
        <w:jc w:val="both"/>
        <w:rPr>
          <w:i/>
          <w:iCs/>
          <w:sz w:val="22"/>
          <w:szCs w:val="22"/>
        </w:rPr>
      </w:pPr>
      <w:r w:rsidRPr="0013702F">
        <w:rPr>
          <w:i/>
          <w:iCs/>
          <w:sz w:val="22"/>
          <w:szCs w:val="22"/>
        </w:rPr>
        <w:t xml:space="preserve">- </w:t>
      </w:r>
      <w:r w:rsidRPr="000F2CDD">
        <w:rPr>
          <w:i/>
          <w:iCs/>
          <w:sz w:val="22"/>
          <w:szCs w:val="22"/>
        </w:rPr>
        <w:t>Техническим регламентом Таможенного союза «Технический регламент на соковую продукцию из фруктов и овощей», принятым решением Комиссии Таможенного союза от 09.12.2011 № 882.».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В случае закупки товаров,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включенных в перечень, утвержденный постановлением Правительства РФ от 08.07.2022 № 1224 (туалетная бумага, полотенца бумажные, платки носовые бумажные, скатерти бумажные, салфетки разного назначения, контейнеры и урны для мусора и др.), предъявляются экологические требования, при описании объекта закупки необходимо указать долю вторичного сырья, использованного при производстве товара.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i/>
          <w:iCs/>
          <w:sz w:val="22"/>
          <w:szCs w:val="22"/>
          <w:u w:val="single"/>
        </w:rPr>
      </w:pPr>
      <w:r w:rsidRPr="000F2CDD">
        <w:rPr>
          <w:i/>
          <w:iCs/>
          <w:sz w:val="22"/>
          <w:szCs w:val="22"/>
          <w:u w:val="single"/>
        </w:rPr>
        <w:t>Например:</w:t>
      </w:r>
    </w:p>
    <w:p w:rsidR="00CE62D7" w:rsidRPr="000F2CDD" w:rsidRDefault="00CE62D7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color w:val="FF0000"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«В соответствии с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постановлением Правительства РФ от 08.07.2022 № 1224 к товару предъявляются</w:t>
      </w:r>
      <w:r w:rsidRPr="000F2CDD">
        <w:rPr>
          <w:i/>
          <w:iCs/>
          <w:sz w:val="22"/>
          <w:szCs w:val="22"/>
        </w:rPr>
        <w:t xml:space="preserve"> экологические требования. Минимальная доля вторичного </w:t>
      </w:r>
      <w:r w:rsidRPr="000F2CDD">
        <w:rPr>
          <w:rFonts w:eastAsiaTheme="minorHAnsi"/>
          <w:i/>
          <w:iCs/>
          <w:sz w:val="22"/>
          <w:szCs w:val="22"/>
          <w:lang w:eastAsia="en-US"/>
        </w:rPr>
        <w:t>сырья, использованного при производстве товара, составляет не менее 1 %.».</w:t>
      </w:r>
    </w:p>
    <w:p w:rsidR="008C1664" w:rsidRPr="0013702F" w:rsidRDefault="008C1664" w:rsidP="007816D5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0F2CDD">
        <w:rPr>
          <w:i/>
          <w:iCs/>
          <w:sz w:val="22"/>
          <w:szCs w:val="22"/>
        </w:rPr>
        <w:t xml:space="preserve">Заказчик в соответствии с частью 4 статьи 33 </w:t>
      </w:r>
      <w:r w:rsidRPr="006F064E">
        <w:rPr>
          <w:i/>
          <w:iCs/>
          <w:sz w:val="22"/>
          <w:szCs w:val="22"/>
        </w:rPr>
        <w:t>Закона</w:t>
      </w:r>
      <w:r w:rsidR="00AA37EC" w:rsidRPr="006F064E">
        <w:rPr>
          <w:i/>
          <w:iCs/>
          <w:sz w:val="22"/>
          <w:szCs w:val="22"/>
        </w:rPr>
        <w:t xml:space="preserve"> № 44-ФЗ</w:t>
      </w:r>
      <w:r w:rsidRPr="006F064E">
        <w:rPr>
          <w:i/>
          <w:iCs/>
          <w:sz w:val="22"/>
          <w:szCs w:val="22"/>
        </w:rPr>
        <w:t xml:space="preserve"> </w:t>
      </w:r>
      <w:r w:rsidRPr="006F064E">
        <w:rPr>
          <w:i/>
          <w:iCs/>
          <w:sz w:val="22"/>
          <w:szCs w:val="22"/>
          <w:u w:val="single"/>
        </w:rPr>
        <w:t xml:space="preserve">вправе установить </w:t>
      </w:r>
      <w:r w:rsidR="009F6AF2" w:rsidRPr="006F064E">
        <w:rPr>
          <w:i/>
          <w:iCs/>
          <w:sz w:val="22"/>
          <w:szCs w:val="22"/>
          <w:u w:val="single"/>
        </w:rPr>
        <w:t xml:space="preserve">гарантийные обязательства </w:t>
      </w:r>
      <w:r w:rsidR="009F6AF2" w:rsidRPr="006F064E">
        <w:rPr>
          <w:i/>
          <w:iCs/>
          <w:sz w:val="22"/>
          <w:szCs w:val="22"/>
        </w:rPr>
        <w:t xml:space="preserve">- </w:t>
      </w:r>
      <w:r w:rsidRPr="006F064E">
        <w:rPr>
          <w:i/>
          <w:iCs/>
          <w:sz w:val="22"/>
          <w:szCs w:val="22"/>
        </w:rPr>
        <w:t xml:space="preserve">требования к </w:t>
      </w:r>
      <w:r w:rsidR="009F6AF2" w:rsidRPr="006F064E">
        <w:rPr>
          <w:rFonts w:eastAsiaTheme="minorHAnsi"/>
          <w:i/>
          <w:iCs/>
          <w:sz w:val="22"/>
          <w:szCs w:val="22"/>
          <w:lang w:eastAsia="en-US"/>
        </w:rPr>
        <w:t>гарантии качества товара, работы, услуги</w:t>
      </w:r>
      <w:r w:rsidR="009F6AF2" w:rsidRPr="0013702F">
        <w:rPr>
          <w:rFonts w:eastAsiaTheme="minorHAnsi"/>
          <w:i/>
          <w:iCs/>
          <w:sz w:val="22"/>
          <w:szCs w:val="22"/>
          <w:lang w:eastAsia="en-US"/>
        </w:rPr>
        <w:t xml:space="preserve">, а также требования к </w:t>
      </w:r>
      <w:r w:rsidRPr="0013702F">
        <w:rPr>
          <w:i/>
          <w:iCs/>
          <w:sz w:val="22"/>
          <w:szCs w:val="22"/>
        </w:rPr>
        <w:t>гарантийному сроку товара, работы, услуги (данные требования должны также устанавливаться в тексте проекта контракта</w:t>
      </w:r>
      <w:r w:rsidR="009F6AF2" w:rsidRPr="0013702F">
        <w:rPr>
          <w:i/>
          <w:iCs/>
          <w:sz w:val="22"/>
          <w:szCs w:val="22"/>
        </w:rPr>
        <w:t>)</w:t>
      </w:r>
      <w:r w:rsidRPr="0013702F">
        <w:rPr>
          <w:i/>
          <w:iCs/>
          <w:sz w:val="22"/>
          <w:szCs w:val="22"/>
        </w:rPr>
        <w:t>.</w:t>
      </w:r>
    </w:p>
    <w:p w:rsidR="008C1664" w:rsidRPr="0013702F" w:rsidRDefault="008C1664" w:rsidP="007816D5">
      <w:pPr>
        <w:autoSpaceDE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proofErr w:type="gramStart"/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В случае определения поставщика машин и оборудования заказчик устанавливает </w:t>
      </w:r>
      <w:r w:rsidRPr="00AB3D12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в </w:t>
      </w:r>
      <w:r w:rsidR="00AB3D12" w:rsidRPr="00096A0F">
        <w:rPr>
          <w:i/>
          <w:sz w:val="22"/>
          <w:szCs w:val="22"/>
          <w:u w:val="single"/>
        </w:rPr>
        <w:t>извещении</w:t>
      </w:r>
      <w:r w:rsidR="00F36AD0" w:rsidRPr="00096A0F">
        <w:rPr>
          <w:i/>
          <w:sz w:val="22"/>
          <w:szCs w:val="22"/>
          <w:u w:val="single"/>
        </w:rPr>
        <w:t xml:space="preserve"> об осуществлении закупки</w:t>
      </w:r>
      <w:r w:rsidR="00AB3D12" w:rsidRPr="00E22162">
        <w:rPr>
          <w:i/>
          <w:color w:val="7030A0"/>
          <w:sz w:val="22"/>
          <w:szCs w:val="22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требования к гарантийному сроку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товара и (или) объему предоставления гарантий его качества, к гарантийному обслуживанию товара, к расходам на обслуживание товара в течение гарантийного срока, а также к осуществлению монтажа и наладки товара,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если это предусмотрено технической документацией на товар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>.</w:t>
      </w:r>
      <w:proofErr w:type="gramEnd"/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В случае определения поставщика новых машин и оборудования заказчик устанавливает</w:t>
      </w:r>
      <w:r w:rsidR="00096A0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в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</w:t>
      </w:r>
      <w:r w:rsidR="0054755E" w:rsidRPr="00096A0F">
        <w:rPr>
          <w:i/>
          <w:sz w:val="22"/>
          <w:szCs w:val="22"/>
          <w:u w:val="single"/>
        </w:rPr>
        <w:t xml:space="preserve">извещении </w:t>
      </w:r>
      <w:r w:rsidR="00F36AD0" w:rsidRPr="00096A0F">
        <w:rPr>
          <w:i/>
          <w:sz w:val="22"/>
          <w:szCs w:val="22"/>
          <w:u w:val="single"/>
        </w:rPr>
        <w:t>об осуществлении закупки</w:t>
      </w:r>
      <w:r w:rsidR="00F36AD0"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требования к предоставлению гарантии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13702F">
        <w:rPr>
          <w:rFonts w:eastAsiaTheme="minorHAnsi"/>
          <w:i/>
          <w:iCs/>
          <w:sz w:val="22"/>
          <w:szCs w:val="22"/>
          <w:u w:val="single"/>
          <w:lang w:eastAsia="en-US"/>
        </w:rPr>
        <w:t>производителя и (или) поставщика данного товара и к сроку действия такой гарантии</w:t>
      </w:r>
      <w:r w:rsidRPr="0013702F">
        <w:rPr>
          <w:rFonts w:eastAsiaTheme="minorHAnsi"/>
          <w:i/>
          <w:iCs/>
          <w:sz w:val="22"/>
          <w:szCs w:val="22"/>
          <w:lang w:eastAsia="en-US"/>
        </w:rPr>
        <w:t>. Предоставление такой гарантии осуществляется вместе с данным товаром.</w:t>
      </w:r>
    </w:p>
    <w:p w:rsidR="00677027" w:rsidRPr="006F064E" w:rsidRDefault="00D61528" w:rsidP="007816D5">
      <w:pPr>
        <w:autoSpaceDE w:val="0"/>
        <w:adjustRightInd w:val="0"/>
        <w:ind w:firstLine="709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13702F">
        <w:rPr>
          <w:rFonts w:eastAsia="Calibri"/>
          <w:i/>
          <w:iCs/>
          <w:sz w:val="22"/>
          <w:szCs w:val="22"/>
          <w:lang w:eastAsia="en-US"/>
        </w:rPr>
        <w:t xml:space="preserve">В соответствии с частью 2.2. статьи 96 </w:t>
      </w:r>
      <w:r w:rsidRPr="006F064E">
        <w:rPr>
          <w:rFonts w:eastAsia="Calibri"/>
          <w:i/>
          <w:iCs/>
          <w:sz w:val="22"/>
          <w:szCs w:val="22"/>
          <w:lang w:eastAsia="en-US"/>
        </w:rPr>
        <w:t>Закона</w:t>
      </w:r>
      <w:r w:rsidR="00CB72B5" w:rsidRPr="006F064E">
        <w:rPr>
          <w:rFonts w:eastAsia="Calibri"/>
          <w:i/>
          <w:iCs/>
          <w:sz w:val="22"/>
          <w:szCs w:val="22"/>
          <w:lang w:eastAsia="en-US"/>
        </w:rPr>
        <w:t xml:space="preserve"> № 44-ФЗ</w:t>
      </w:r>
      <w:r w:rsidRPr="006F064E">
        <w:rPr>
          <w:rFonts w:eastAsia="Calibri"/>
          <w:i/>
          <w:iCs/>
          <w:sz w:val="22"/>
          <w:szCs w:val="22"/>
          <w:lang w:eastAsia="en-US"/>
        </w:rPr>
        <w:t xml:space="preserve"> установление требования обеспечения гарантийных обязательств (в</w:t>
      </w:r>
      <w:r w:rsidR="00677027" w:rsidRPr="006F064E">
        <w:rPr>
          <w:rFonts w:eastAsia="Calibri"/>
          <w:i/>
          <w:iCs/>
          <w:sz w:val="22"/>
          <w:szCs w:val="22"/>
          <w:lang w:eastAsia="en-US"/>
        </w:rPr>
        <w:t xml:space="preserve"> случае установления гарантийных обязательств</w:t>
      </w:r>
      <w:r w:rsidRPr="006F064E">
        <w:rPr>
          <w:rFonts w:eastAsia="Calibri"/>
          <w:i/>
          <w:iCs/>
          <w:sz w:val="22"/>
          <w:szCs w:val="22"/>
          <w:lang w:eastAsia="en-US"/>
        </w:rPr>
        <w:t>)</w:t>
      </w:r>
      <w:r w:rsidR="00677027" w:rsidRPr="006F064E">
        <w:rPr>
          <w:rFonts w:eastAsia="Calibri"/>
          <w:i/>
          <w:iCs/>
          <w:sz w:val="22"/>
          <w:szCs w:val="22"/>
          <w:lang w:eastAsia="en-US"/>
        </w:rPr>
        <w:t xml:space="preserve">, </w:t>
      </w:r>
      <w:r w:rsidRPr="006F064E">
        <w:rPr>
          <w:rFonts w:eastAsia="Calibri"/>
          <w:i/>
          <w:iCs/>
          <w:sz w:val="22"/>
          <w:szCs w:val="22"/>
          <w:lang w:eastAsia="en-US"/>
        </w:rPr>
        <w:t xml:space="preserve">является правом заказчика. </w:t>
      </w:r>
    </w:p>
    <w:p w:rsidR="00443644" w:rsidRPr="00096A0F" w:rsidRDefault="00364C18" w:rsidP="007816D5">
      <w:pPr>
        <w:autoSpaceDE w:val="0"/>
        <w:adjustRightInd w:val="0"/>
        <w:ind w:firstLine="709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096A0F">
        <w:rPr>
          <w:rFonts w:eastAsiaTheme="minorHAnsi"/>
          <w:i/>
          <w:iCs/>
          <w:sz w:val="22"/>
          <w:szCs w:val="22"/>
          <w:lang w:eastAsia="en-US"/>
        </w:rPr>
        <w:tab/>
      </w:r>
    </w:p>
    <w:p w:rsidR="00D57504" w:rsidRDefault="00D57504" w:rsidP="00CB2A2C">
      <w:pPr>
        <w:autoSpaceDE w:val="0"/>
        <w:adjustRightInd w:val="0"/>
        <w:ind w:firstLine="540"/>
        <w:jc w:val="both"/>
        <w:rPr>
          <w:rFonts w:eastAsiaTheme="minorHAnsi"/>
          <w:iCs/>
          <w:color w:val="FF0000"/>
          <w:sz w:val="22"/>
          <w:szCs w:val="22"/>
          <w:lang w:eastAsia="en-US"/>
        </w:rPr>
      </w:pPr>
    </w:p>
    <w:p w:rsidR="00D57504" w:rsidRDefault="00D57504" w:rsidP="00CB2A2C">
      <w:pPr>
        <w:autoSpaceDE w:val="0"/>
        <w:adjustRightInd w:val="0"/>
        <w:ind w:firstLine="540"/>
        <w:jc w:val="both"/>
        <w:rPr>
          <w:rFonts w:eastAsia="Calibri"/>
          <w:iCs/>
          <w:color w:val="FF0000"/>
          <w:sz w:val="22"/>
          <w:szCs w:val="22"/>
          <w:lang w:eastAsia="en-US"/>
        </w:rPr>
      </w:pPr>
      <w:bookmarkStart w:id="1" w:name="_GoBack"/>
      <w:bookmarkEnd w:id="1"/>
    </w:p>
    <w:sectPr w:rsidR="00D57504" w:rsidSect="00C42E01">
      <w:headerReference w:type="default" r:id="rId10"/>
      <w:pgSz w:w="11906" w:h="16840"/>
      <w:pgMar w:top="1134" w:right="680" w:bottom="993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5C3" w:rsidRDefault="008415C3" w:rsidP="008C1664">
      <w:r>
        <w:separator/>
      </w:r>
    </w:p>
  </w:endnote>
  <w:endnote w:type="continuationSeparator" w:id="0">
    <w:p w:rsidR="008415C3" w:rsidRDefault="008415C3" w:rsidP="008C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5C3" w:rsidRDefault="008415C3" w:rsidP="008C1664">
      <w:r>
        <w:separator/>
      </w:r>
    </w:p>
  </w:footnote>
  <w:footnote w:type="continuationSeparator" w:id="0">
    <w:p w:rsidR="008415C3" w:rsidRDefault="008415C3" w:rsidP="008C1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55684"/>
      <w:docPartObj>
        <w:docPartGallery w:val="Page Numbers (Top of Page)"/>
        <w:docPartUnique/>
      </w:docPartObj>
    </w:sdtPr>
    <w:sdtEndPr/>
    <w:sdtContent>
      <w:p w:rsidR="008415C3" w:rsidRDefault="008415C3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65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415C3" w:rsidRDefault="008415C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027"/>
    <w:multiLevelType w:val="multilevel"/>
    <w:tmpl w:val="8D601A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1">
    <w:nsid w:val="03D7778A"/>
    <w:multiLevelType w:val="multilevel"/>
    <w:tmpl w:val="585AD5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3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8C4192"/>
    <w:multiLevelType w:val="hybridMultilevel"/>
    <w:tmpl w:val="4EA468AC"/>
    <w:lvl w:ilvl="0" w:tplc="E66C6FC6">
      <w:start w:val="1"/>
      <w:numFmt w:val="decimal"/>
      <w:lvlText w:val="%1)"/>
      <w:lvlJc w:val="left"/>
      <w:pPr>
        <w:ind w:left="366" w:hanging="360"/>
      </w:pPr>
    </w:lvl>
    <w:lvl w:ilvl="1" w:tplc="6112665E">
      <w:start w:val="1"/>
      <w:numFmt w:val="lowerLetter"/>
      <w:lvlText w:val="%2."/>
      <w:lvlJc w:val="left"/>
      <w:pPr>
        <w:ind w:left="1086" w:hanging="360"/>
      </w:pPr>
    </w:lvl>
    <w:lvl w:ilvl="2" w:tplc="91921A3A">
      <w:start w:val="1"/>
      <w:numFmt w:val="lowerRoman"/>
      <w:lvlText w:val="%3."/>
      <w:lvlJc w:val="right"/>
      <w:pPr>
        <w:ind w:left="1806" w:hanging="180"/>
      </w:pPr>
    </w:lvl>
    <w:lvl w:ilvl="3" w:tplc="8B4C6E76">
      <w:start w:val="1"/>
      <w:numFmt w:val="decimal"/>
      <w:lvlText w:val="%4."/>
      <w:lvlJc w:val="left"/>
      <w:pPr>
        <w:ind w:left="2526" w:hanging="360"/>
      </w:pPr>
    </w:lvl>
    <w:lvl w:ilvl="4" w:tplc="36DC23F2">
      <w:start w:val="1"/>
      <w:numFmt w:val="lowerLetter"/>
      <w:lvlText w:val="%5."/>
      <w:lvlJc w:val="left"/>
      <w:pPr>
        <w:ind w:left="3246" w:hanging="360"/>
      </w:pPr>
    </w:lvl>
    <w:lvl w:ilvl="5" w:tplc="68DE8644">
      <w:start w:val="1"/>
      <w:numFmt w:val="lowerRoman"/>
      <w:lvlText w:val="%6."/>
      <w:lvlJc w:val="right"/>
      <w:pPr>
        <w:ind w:left="3966" w:hanging="180"/>
      </w:pPr>
    </w:lvl>
    <w:lvl w:ilvl="6" w:tplc="5DF4B93A">
      <w:start w:val="1"/>
      <w:numFmt w:val="decimal"/>
      <w:lvlText w:val="%7."/>
      <w:lvlJc w:val="left"/>
      <w:pPr>
        <w:ind w:left="4686" w:hanging="360"/>
      </w:pPr>
    </w:lvl>
    <w:lvl w:ilvl="7" w:tplc="63EE3E3E">
      <w:start w:val="1"/>
      <w:numFmt w:val="lowerLetter"/>
      <w:lvlText w:val="%8."/>
      <w:lvlJc w:val="left"/>
      <w:pPr>
        <w:ind w:left="5406" w:hanging="360"/>
      </w:pPr>
    </w:lvl>
    <w:lvl w:ilvl="8" w:tplc="2FBE132C">
      <w:start w:val="1"/>
      <w:numFmt w:val="lowerRoman"/>
      <w:lvlText w:val="%9."/>
      <w:lvlJc w:val="right"/>
      <w:pPr>
        <w:ind w:left="6126" w:hanging="180"/>
      </w:pPr>
    </w:lvl>
  </w:abstractNum>
  <w:abstractNum w:abstractNumId="5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6">
    <w:nsid w:val="259878B7"/>
    <w:multiLevelType w:val="multilevel"/>
    <w:tmpl w:val="AEC65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62D490C"/>
    <w:multiLevelType w:val="hybridMultilevel"/>
    <w:tmpl w:val="3636C3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E0E60A1"/>
    <w:multiLevelType w:val="multilevel"/>
    <w:tmpl w:val="84FE89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451861C9"/>
    <w:multiLevelType w:val="hybridMultilevel"/>
    <w:tmpl w:val="DDF0CDF6"/>
    <w:lvl w:ilvl="0" w:tplc="A26EDD7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128CB"/>
    <w:multiLevelType w:val="hybridMultilevel"/>
    <w:tmpl w:val="30E674F4"/>
    <w:lvl w:ilvl="0" w:tplc="68002B5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48AE7B76"/>
    <w:multiLevelType w:val="multilevel"/>
    <w:tmpl w:val="673A7D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4982402D"/>
    <w:multiLevelType w:val="multilevel"/>
    <w:tmpl w:val="661479A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DBC6C2D"/>
    <w:multiLevelType w:val="multilevel"/>
    <w:tmpl w:val="90327A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4F03BA1"/>
    <w:multiLevelType w:val="hybridMultilevel"/>
    <w:tmpl w:val="76D8A01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DF0D7F"/>
    <w:multiLevelType w:val="multilevel"/>
    <w:tmpl w:val="D4A699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C1D02C0"/>
    <w:multiLevelType w:val="multilevel"/>
    <w:tmpl w:val="53D0BA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607663FD"/>
    <w:multiLevelType w:val="multilevel"/>
    <w:tmpl w:val="47F4B1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00"/>
        </w:tabs>
        <w:ind w:left="5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80"/>
        </w:tabs>
        <w:ind w:left="7480" w:hanging="1800"/>
      </w:pPr>
    </w:lvl>
  </w:abstractNum>
  <w:abstractNum w:abstractNumId="18">
    <w:nsid w:val="6184881C"/>
    <w:multiLevelType w:val="hybridMultilevel"/>
    <w:tmpl w:val="1000F86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7667042"/>
    <w:multiLevelType w:val="hybridMultilevel"/>
    <w:tmpl w:val="3064DF42"/>
    <w:lvl w:ilvl="0" w:tplc="CD26B110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784779D"/>
    <w:multiLevelType w:val="hybridMultilevel"/>
    <w:tmpl w:val="380A5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9008BD"/>
    <w:multiLevelType w:val="multilevel"/>
    <w:tmpl w:val="B15823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9B042A5"/>
    <w:multiLevelType w:val="multilevel"/>
    <w:tmpl w:val="E7BC94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8077E64"/>
    <w:multiLevelType w:val="hybridMultilevel"/>
    <w:tmpl w:val="EB14F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22"/>
  </w:num>
  <w:num w:numId="5">
    <w:abstractNumId w:val="21"/>
  </w:num>
  <w:num w:numId="6">
    <w:abstractNumId w:val="1"/>
  </w:num>
  <w:num w:numId="7">
    <w:abstractNumId w:val="13"/>
  </w:num>
  <w:num w:numId="8">
    <w:abstractNumId w:val="8"/>
  </w:num>
  <w:num w:numId="9">
    <w:abstractNumId w:val="20"/>
  </w:num>
  <w:num w:numId="10">
    <w:abstractNumId w:val="11"/>
  </w:num>
  <w:num w:numId="11">
    <w:abstractNumId w:val="19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  <w:num w:numId="18">
    <w:abstractNumId w:val="12"/>
  </w:num>
  <w:num w:numId="19">
    <w:abstractNumId w:val="4"/>
  </w:num>
  <w:num w:numId="20">
    <w:abstractNumId w:val="23"/>
  </w:num>
  <w:num w:numId="21">
    <w:abstractNumId w:val="15"/>
  </w:num>
  <w:num w:numId="22">
    <w:abstractNumId w:val="0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5F"/>
    <w:rsid w:val="00000293"/>
    <w:rsid w:val="00000295"/>
    <w:rsid w:val="000003AB"/>
    <w:rsid w:val="00000500"/>
    <w:rsid w:val="00000771"/>
    <w:rsid w:val="00000A65"/>
    <w:rsid w:val="0000107D"/>
    <w:rsid w:val="000010CE"/>
    <w:rsid w:val="00001564"/>
    <w:rsid w:val="0000181D"/>
    <w:rsid w:val="00002099"/>
    <w:rsid w:val="000031F6"/>
    <w:rsid w:val="000040E8"/>
    <w:rsid w:val="00004358"/>
    <w:rsid w:val="00004885"/>
    <w:rsid w:val="00005307"/>
    <w:rsid w:val="00006907"/>
    <w:rsid w:val="00006BF3"/>
    <w:rsid w:val="00006EFC"/>
    <w:rsid w:val="00007781"/>
    <w:rsid w:val="00007C2D"/>
    <w:rsid w:val="000100A0"/>
    <w:rsid w:val="000107D0"/>
    <w:rsid w:val="000114A4"/>
    <w:rsid w:val="000116BA"/>
    <w:rsid w:val="000122CD"/>
    <w:rsid w:val="00012A38"/>
    <w:rsid w:val="00012D6B"/>
    <w:rsid w:val="000130A3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22A5"/>
    <w:rsid w:val="00023603"/>
    <w:rsid w:val="0002374A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AB9"/>
    <w:rsid w:val="00033B3F"/>
    <w:rsid w:val="00033C9D"/>
    <w:rsid w:val="00034DB7"/>
    <w:rsid w:val="00035506"/>
    <w:rsid w:val="0003656E"/>
    <w:rsid w:val="00036619"/>
    <w:rsid w:val="000372A3"/>
    <w:rsid w:val="00037514"/>
    <w:rsid w:val="00037950"/>
    <w:rsid w:val="00037F8F"/>
    <w:rsid w:val="00037FF5"/>
    <w:rsid w:val="000402C1"/>
    <w:rsid w:val="000404E5"/>
    <w:rsid w:val="00040F01"/>
    <w:rsid w:val="00041D4F"/>
    <w:rsid w:val="00042C2F"/>
    <w:rsid w:val="00042E05"/>
    <w:rsid w:val="000445D1"/>
    <w:rsid w:val="00044E6D"/>
    <w:rsid w:val="00044FF6"/>
    <w:rsid w:val="00045456"/>
    <w:rsid w:val="00045A2C"/>
    <w:rsid w:val="0004630C"/>
    <w:rsid w:val="00046454"/>
    <w:rsid w:val="000466B5"/>
    <w:rsid w:val="0004697D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2F02"/>
    <w:rsid w:val="000532BE"/>
    <w:rsid w:val="0005339B"/>
    <w:rsid w:val="00053ABB"/>
    <w:rsid w:val="0005400D"/>
    <w:rsid w:val="000541E6"/>
    <w:rsid w:val="0005503A"/>
    <w:rsid w:val="00055112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4937"/>
    <w:rsid w:val="0006528F"/>
    <w:rsid w:val="0006597C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408"/>
    <w:rsid w:val="0007664D"/>
    <w:rsid w:val="00077557"/>
    <w:rsid w:val="000775B6"/>
    <w:rsid w:val="00077796"/>
    <w:rsid w:val="00077D0C"/>
    <w:rsid w:val="00077D5B"/>
    <w:rsid w:val="00080812"/>
    <w:rsid w:val="000810A0"/>
    <w:rsid w:val="000812EF"/>
    <w:rsid w:val="00081526"/>
    <w:rsid w:val="000815B3"/>
    <w:rsid w:val="00081855"/>
    <w:rsid w:val="00081A52"/>
    <w:rsid w:val="00082244"/>
    <w:rsid w:val="000823D8"/>
    <w:rsid w:val="00082536"/>
    <w:rsid w:val="000828F8"/>
    <w:rsid w:val="000837CA"/>
    <w:rsid w:val="00083DF0"/>
    <w:rsid w:val="0008452C"/>
    <w:rsid w:val="00084AAE"/>
    <w:rsid w:val="0008560C"/>
    <w:rsid w:val="00085E3A"/>
    <w:rsid w:val="000862DC"/>
    <w:rsid w:val="00086475"/>
    <w:rsid w:val="00086A4D"/>
    <w:rsid w:val="000870BA"/>
    <w:rsid w:val="000873FB"/>
    <w:rsid w:val="00087730"/>
    <w:rsid w:val="00087B0F"/>
    <w:rsid w:val="00087D94"/>
    <w:rsid w:val="00087F12"/>
    <w:rsid w:val="00087FDD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A0F"/>
    <w:rsid w:val="00096BF5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0D12"/>
    <w:rsid w:val="000A0E93"/>
    <w:rsid w:val="000A0F00"/>
    <w:rsid w:val="000A13CE"/>
    <w:rsid w:val="000A1B37"/>
    <w:rsid w:val="000A1BB4"/>
    <w:rsid w:val="000A1D3E"/>
    <w:rsid w:val="000A24AA"/>
    <w:rsid w:val="000A3104"/>
    <w:rsid w:val="000A3388"/>
    <w:rsid w:val="000A35AB"/>
    <w:rsid w:val="000A3628"/>
    <w:rsid w:val="000A4D9A"/>
    <w:rsid w:val="000A4FA5"/>
    <w:rsid w:val="000A50EF"/>
    <w:rsid w:val="000A5AB2"/>
    <w:rsid w:val="000A5AFC"/>
    <w:rsid w:val="000A5BC6"/>
    <w:rsid w:val="000A6261"/>
    <w:rsid w:val="000A62A2"/>
    <w:rsid w:val="000A65B7"/>
    <w:rsid w:val="000A6697"/>
    <w:rsid w:val="000A6936"/>
    <w:rsid w:val="000A6ACA"/>
    <w:rsid w:val="000A6E0F"/>
    <w:rsid w:val="000A7489"/>
    <w:rsid w:val="000A7D5A"/>
    <w:rsid w:val="000A7EE6"/>
    <w:rsid w:val="000B036E"/>
    <w:rsid w:val="000B04DD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380B"/>
    <w:rsid w:val="000C40F1"/>
    <w:rsid w:val="000C4314"/>
    <w:rsid w:val="000C44B1"/>
    <w:rsid w:val="000C46DA"/>
    <w:rsid w:val="000C4A73"/>
    <w:rsid w:val="000C5B70"/>
    <w:rsid w:val="000C5CF1"/>
    <w:rsid w:val="000C5E38"/>
    <w:rsid w:val="000C6280"/>
    <w:rsid w:val="000C65E5"/>
    <w:rsid w:val="000C6D2A"/>
    <w:rsid w:val="000C6FF8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0E4"/>
    <w:rsid w:val="000D4426"/>
    <w:rsid w:val="000D45A8"/>
    <w:rsid w:val="000D46E3"/>
    <w:rsid w:val="000D471E"/>
    <w:rsid w:val="000D4803"/>
    <w:rsid w:val="000D4BF2"/>
    <w:rsid w:val="000D4CD6"/>
    <w:rsid w:val="000D4D38"/>
    <w:rsid w:val="000D5684"/>
    <w:rsid w:val="000D572A"/>
    <w:rsid w:val="000D5A08"/>
    <w:rsid w:val="000D68EB"/>
    <w:rsid w:val="000D6BFE"/>
    <w:rsid w:val="000D7053"/>
    <w:rsid w:val="000D7CBC"/>
    <w:rsid w:val="000D7CFA"/>
    <w:rsid w:val="000D7E7D"/>
    <w:rsid w:val="000E0073"/>
    <w:rsid w:val="000E0619"/>
    <w:rsid w:val="000E07EC"/>
    <w:rsid w:val="000E0CA1"/>
    <w:rsid w:val="000E1181"/>
    <w:rsid w:val="000E1651"/>
    <w:rsid w:val="000E1F38"/>
    <w:rsid w:val="000E2606"/>
    <w:rsid w:val="000E427C"/>
    <w:rsid w:val="000E4689"/>
    <w:rsid w:val="000E4D09"/>
    <w:rsid w:val="000E5F35"/>
    <w:rsid w:val="000E6A03"/>
    <w:rsid w:val="000E6A9D"/>
    <w:rsid w:val="000E6F9C"/>
    <w:rsid w:val="000E7B55"/>
    <w:rsid w:val="000F038C"/>
    <w:rsid w:val="000F03A4"/>
    <w:rsid w:val="000F0C1C"/>
    <w:rsid w:val="000F10C7"/>
    <w:rsid w:val="000F144E"/>
    <w:rsid w:val="000F1B78"/>
    <w:rsid w:val="000F2B54"/>
    <w:rsid w:val="000F2CDD"/>
    <w:rsid w:val="000F331F"/>
    <w:rsid w:val="000F3D96"/>
    <w:rsid w:val="000F445D"/>
    <w:rsid w:val="000F4FC5"/>
    <w:rsid w:val="000F6C70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25BA"/>
    <w:rsid w:val="001033F0"/>
    <w:rsid w:val="00103480"/>
    <w:rsid w:val="00103490"/>
    <w:rsid w:val="001038F4"/>
    <w:rsid w:val="00103AC3"/>
    <w:rsid w:val="00104A48"/>
    <w:rsid w:val="00104A9F"/>
    <w:rsid w:val="001053F2"/>
    <w:rsid w:val="00105465"/>
    <w:rsid w:val="0010596E"/>
    <w:rsid w:val="001072F0"/>
    <w:rsid w:val="001079A1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150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6A1"/>
    <w:rsid w:val="001247B4"/>
    <w:rsid w:val="00124A8D"/>
    <w:rsid w:val="00124CF0"/>
    <w:rsid w:val="00125640"/>
    <w:rsid w:val="00126344"/>
    <w:rsid w:val="001268E8"/>
    <w:rsid w:val="0012693F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D5F"/>
    <w:rsid w:val="00135E98"/>
    <w:rsid w:val="0013662A"/>
    <w:rsid w:val="00136E0D"/>
    <w:rsid w:val="0013702F"/>
    <w:rsid w:val="00137937"/>
    <w:rsid w:val="001379ED"/>
    <w:rsid w:val="00137A55"/>
    <w:rsid w:val="00137B42"/>
    <w:rsid w:val="00137E92"/>
    <w:rsid w:val="0014076A"/>
    <w:rsid w:val="00140FD4"/>
    <w:rsid w:val="00142893"/>
    <w:rsid w:val="00142E54"/>
    <w:rsid w:val="00142F10"/>
    <w:rsid w:val="00143001"/>
    <w:rsid w:val="001430CC"/>
    <w:rsid w:val="00143B44"/>
    <w:rsid w:val="00144A57"/>
    <w:rsid w:val="00144E3B"/>
    <w:rsid w:val="00145835"/>
    <w:rsid w:val="00145B2E"/>
    <w:rsid w:val="0014655D"/>
    <w:rsid w:val="0014686B"/>
    <w:rsid w:val="00146C6F"/>
    <w:rsid w:val="00146FDD"/>
    <w:rsid w:val="0014766A"/>
    <w:rsid w:val="0014779C"/>
    <w:rsid w:val="00147F5D"/>
    <w:rsid w:val="00150730"/>
    <w:rsid w:val="00150827"/>
    <w:rsid w:val="001512B7"/>
    <w:rsid w:val="00151B68"/>
    <w:rsid w:val="00151D97"/>
    <w:rsid w:val="00151E93"/>
    <w:rsid w:val="00152153"/>
    <w:rsid w:val="00152516"/>
    <w:rsid w:val="00152E5F"/>
    <w:rsid w:val="0015377A"/>
    <w:rsid w:val="001539F3"/>
    <w:rsid w:val="00153ED6"/>
    <w:rsid w:val="00154132"/>
    <w:rsid w:val="001541D6"/>
    <w:rsid w:val="0015446E"/>
    <w:rsid w:val="00155136"/>
    <w:rsid w:val="00155E6A"/>
    <w:rsid w:val="0015604C"/>
    <w:rsid w:val="001560A2"/>
    <w:rsid w:val="00156385"/>
    <w:rsid w:val="0015647E"/>
    <w:rsid w:val="00156E4E"/>
    <w:rsid w:val="001571E1"/>
    <w:rsid w:val="001578B7"/>
    <w:rsid w:val="00157E5C"/>
    <w:rsid w:val="001600DE"/>
    <w:rsid w:val="001602B8"/>
    <w:rsid w:val="001614CC"/>
    <w:rsid w:val="001615A9"/>
    <w:rsid w:val="00161830"/>
    <w:rsid w:val="00161F90"/>
    <w:rsid w:val="0016236E"/>
    <w:rsid w:val="001628F1"/>
    <w:rsid w:val="001629B1"/>
    <w:rsid w:val="00163189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6AC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801F7"/>
    <w:rsid w:val="0018021C"/>
    <w:rsid w:val="00183660"/>
    <w:rsid w:val="00183C0B"/>
    <w:rsid w:val="00183CEA"/>
    <w:rsid w:val="00184A06"/>
    <w:rsid w:val="001850DE"/>
    <w:rsid w:val="00185AD4"/>
    <w:rsid w:val="00185C8A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294"/>
    <w:rsid w:val="001948D1"/>
    <w:rsid w:val="00194AA2"/>
    <w:rsid w:val="00194B74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1DE"/>
    <w:rsid w:val="001964E4"/>
    <w:rsid w:val="0019699F"/>
    <w:rsid w:val="001969BF"/>
    <w:rsid w:val="00197261"/>
    <w:rsid w:val="00197502"/>
    <w:rsid w:val="00197CFA"/>
    <w:rsid w:val="001A06D8"/>
    <w:rsid w:val="001A0857"/>
    <w:rsid w:val="001A096D"/>
    <w:rsid w:val="001A0FAC"/>
    <w:rsid w:val="001A1103"/>
    <w:rsid w:val="001A1557"/>
    <w:rsid w:val="001A1BB2"/>
    <w:rsid w:val="001A2337"/>
    <w:rsid w:val="001A2550"/>
    <w:rsid w:val="001A2E59"/>
    <w:rsid w:val="001A31EB"/>
    <w:rsid w:val="001A4142"/>
    <w:rsid w:val="001A45E0"/>
    <w:rsid w:val="001A47B6"/>
    <w:rsid w:val="001A499E"/>
    <w:rsid w:val="001A4A65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1FA7"/>
    <w:rsid w:val="001B23F2"/>
    <w:rsid w:val="001B2CB4"/>
    <w:rsid w:val="001B2EBE"/>
    <w:rsid w:val="001B3024"/>
    <w:rsid w:val="001B3847"/>
    <w:rsid w:val="001B3CD0"/>
    <w:rsid w:val="001B3FD5"/>
    <w:rsid w:val="001B435B"/>
    <w:rsid w:val="001B4BFE"/>
    <w:rsid w:val="001B51F9"/>
    <w:rsid w:val="001B5F2E"/>
    <w:rsid w:val="001B6955"/>
    <w:rsid w:val="001B6A66"/>
    <w:rsid w:val="001B7977"/>
    <w:rsid w:val="001B7D8A"/>
    <w:rsid w:val="001C00ED"/>
    <w:rsid w:val="001C07BF"/>
    <w:rsid w:val="001C0A1C"/>
    <w:rsid w:val="001C1FA7"/>
    <w:rsid w:val="001C248B"/>
    <w:rsid w:val="001C2ECB"/>
    <w:rsid w:val="001C347E"/>
    <w:rsid w:val="001C36D4"/>
    <w:rsid w:val="001C3985"/>
    <w:rsid w:val="001C3D9C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042D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3EE6"/>
    <w:rsid w:val="001D42A0"/>
    <w:rsid w:val="001D45F7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324"/>
    <w:rsid w:val="001F4724"/>
    <w:rsid w:val="001F54F8"/>
    <w:rsid w:val="001F5615"/>
    <w:rsid w:val="001F6647"/>
    <w:rsid w:val="001F67EF"/>
    <w:rsid w:val="001F6A00"/>
    <w:rsid w:val="001F6E78"/>
    <w:rsid w:val="001F771A"/>
    <w:rsid w:val="001F78A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3A7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6E52"/>
    <w:rsid w:val="0021706D"/>
    <w:rsid w:val="002179EA"/>
    <w:rsid w:val="00217B9F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871"/>
    <w:rsid w:val="00224885"/>
    <w:rsid w:val="00224AD4"/>
    <w:rsid w:val="00226613"/>
    <w:rsid w:val="00227C61"/>
    <w:rsid w:val="00230113"/>
    <w:rsid w:val="0023046C"/>
    <w:rsid w:val="00230B4C"/>
    <w:rsid w:val="00230B62"/>
    <w:rsid w:val="00230BB0"/>
    <w:rsid w:val="00230DEC"/>
    <w:rsid w:val="0023119F"/>
    <w:rsid w:val="002314CB"/>
    <w:rsid w:val="00231686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5FBE"/>
    <w:rsid w:val="002360C4"/>
    <w:rsid w:val="00237638"/>
    <w:rsid w:val="002379A9"/>
    <w:rsid w:val="00240666"/>
    <w:rsid w:val="002407C3"/>
    <w:rsid w:val="00240802"/>
    <w:rsid w:val="00240B62"/>
    <w:rsid w:val="00241474"/>
    <w:rsid w:val="0024162E"/>
    <w:rsid w:val="00241D76"/>
    <w:rsid w:val="00242A22"/>
    <w:rsid w:val="00242AF6"/>
    <w:rsid w:val="00242B27"/>
    <w:rsid w:val="00243639"/>
    <w:rsid w:val="00243CFE"/>
    <w:rsid w:val="00243F39"/>
    <w:rsid w:val="00244023"/>
    <w:rsid w:val="00244127"/>
    <w:rsid w:val="00244573"/>
    <w:rsid w:val="00244A57"/>
    <w:rsid w:val="00244D9D"/>
    <w:rsid w:val="00244F27"/>
    <w:rsid w:val="002459FA"/>
    <w:rsid w:val="00246416"/>
    <w:rsid w:val="00246483"/>
    <w:rsid w:val="00246BE5"/>
    <w:rsid w:val="002471BA"/>
    <w:rsid w:val="00247B84"/>
    <w:rsid w:val="00250351"/>
    <w:rsid w:val="00250663"/>
    <w:rsid w:val="00250730"/>
    <w:rsid w:val="00251966"/>
    <w:rsid w:val="00251F9A"/>
    <w:rsid w:val="00252502"/>
    <w:rsid w:val="00252650"/>
    <w:rsid w:val="00252D17"/>
    <w:rsid w:val="002534EB"/>
    <w:rsid w:val="0025369E"/>
    <w:rsid w:val="00253CF0"/>
    <w:rsid w:val="0025430C"/>
    <w:rsid w:val="00254A19"/>
    <w:rsid w:val="00254E89"/>
    <w:rsid w:val="00254EB9"/>
    <w:rsid w:val="002552F5"/>
    <w:rsid w:val="00255BF7"/>
    <w:rsid w:val="00256E08"/>
    <w:rsid w:val="00256E5A"/>
    <w:rsid w:val="002577A3"/>
    <w:rsid w:val="002603A4"/>
    <w:rsid w:val="002607F9"/>
    <w:rsid w:val="00261B0C"/>
    <w:rsid w:val="00261EF3"/>
    <w:rsid w:val="0026216D"/>
    <w:rsid w:val="00262E9E"/>
    <w:rsid w:val="0026343E"/>
    <w:rsid w:val="00263C2F"/>
    <w:rsid w:val="0026434D"/>
    <w:rsid w:val="002644D6"/>
    <w:rsid w:val="00264D95"/>
    <w:rsid w:val="002655FA"/>
    <w:rsid w:val="00265802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4A"/>
    <w:rsid w:val="00272B55"/>
    <w:rsid w:val="00272DF8"/>
    <w:rsid w:val="00272E94"/>
    <w:rsid w:val="00273107"/>
    <w:rsid w:val="0027312E"/>
    <w:rsid w:val="00273147"/>
    <w:rsid w:val="002735E8"/>
    <w:rsid w:val="00273EF9"/>
    <w:rsid w:val="00274323"/>
    <w:rsid w:val="00274331"/>
    <w:rsid w:val="00274B24"/>
    <w:rsid w:val="00274E54"/>
    <w:rsid w:val="00274E78"/>
    <w:rsid w:val="002750BB"/>
    <w:rsid w:val="00275132"/>
    <w:rsid w:val="0027516F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207"/>
    <w:rsid w:val="00282EAF"/>
    <w:rsid w:val="002830FD"/>
    <w:rsid w:val="00284301"/>
    <w:rsid w:val="002857E7"/>
    <w:rsid w:val="0028597B"/>
    <w:rsid w:val="0028597E"/>
    <w:rsid w:val="00285D54"/>
    <w:rsid w:val="00286562"/>
    <w:rsid w:val="00286F65"/>
    <w:rsid w:val="00287188"/>
    <w:rsid w:val="002871F3"/>
    <w:rsid w:val="002873EB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2F7"/>
    <w:rsid w:val="00293523"/>
    <w:rsid w:val="00293588"/>
    <w:rsid w:val="002938EE"/>
    <w:rsid w:val="00293968"/>
    <w:rsid w:val="002939F1"/>
    <w:rsid w:val="00293D16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978"/>
    <w:rsid w:val="002A1A0D"/>
    <w:rsid w:val="002A1B43"/>
    <w:rsid w:val="002A1F6F"/>
    <w:rsid w:val="002A26F7"/>
    <w:rsid w:val="002A3B14"/>
    <w:rsid w:val="002A3C3D"/>
    <w:rsid w:val="002A3FC2"/>
    <w:rsid w:val="002A47F3"/>
    <w:rsid w:val="002A48E7"/>
    <w:rsid w:val="002A4DA5"/>
    <w:rsid w:val="002A56F4"/>
    <w:rsid w:val="002A57FF"/>
    <w:rsid w:val="002A5D78"/>
    <w:rsid w:val="002A6E39"/>
    <w:rsid w:val="002A751D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3F6"/>
    <w:rsid w:val="002B4667"/>
    <w:rsid w:val="002B48D9"/>
    <w:rsid w:val="002B558D"/>
    <w:rsid w:val="002B5B13"/>
    <w:rsid w:val="002B5D8F"/>
    <w:rsid w:val="002B608A"/>
    <w:rsid w:val="002B63B6"/>
    <w:rsid w:val="002B6596"/>
    <w:rsid w:val="002B65DA"/>
    <w:rsid w:val="002B6A00"/>
    <w:rsid w:val="002B74CF"/>
    <w:rsid w:val="002C02BB"/>
    <w:rsid w:val="002C0306"/>
    <w:rsid w:val="002C0829"/>
    <w:rsid w:val="002C0959"/>
    <w:rsid w:val="002C16F1"/>
    <w:rsid w:val="002C1B84"/>
    <w:rsid w:val="002C1E0A"/>
    <w:rsid w:val="002C1E8D"/>
    <w:rsid w:val="002C28CD"/>
    <w:rsid w:val="002C2BAE"/>
    <w:rsid w:val="002C336F"/>
    <w:rsid w:val="002C355B"/>
    <w:rsid w:val="002C3FA8"/>
    <w:rsid w:val="002C4B16"/>
    <w:rsid w:val="002C4BC7"/>
    <w:rsid w:val="002C56EE"/>
    <w:rsid w:val="002C57AF"/>
    <w:rsid w:val="002C621E"/>
    <w:rsid w:val="002C69EF"/>
    <w:rsid w:val="002C7E17"/>
    <w:rsid w:val="002C7E44"/>
    <w:rsid w:val="002D01DF"/>
    <w:rsid w:val="002D038B"/>
    <w:rsid w:val="002D0C2E"/>
    <w:rsid w:val="002D1132"/>
    <w:rsid w:val="002D1735"/>
    <w:rsid w:val="002D17AE"/>
    <w:rsid w:val="002D1FC3"/>
    <w:rsid w:val="002D29CB"/>
    <w:rsid w:val="002D2A06"/>
    <w:rsid w:val="002D2A8D"/>
    <w:rsid w:val="002D2CE2"/>
    <w:rsid w:val="002D3419"/>
    <w:rsid w:val="002D3EAD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015A"/>
    <w:rsid w:val="002E1339"/>
    <w:rsid w:val="002E1E42"/>
    <w:rsid w:val="002E2BF9"/>
    <w:rsid w:val="002E2DFD"/>
    <w:rsid w:val="002E2F6A"/>
    <w:rsid w:val="002E3740"/>
    <w:rsid w:val="002E3C15"/>
    <w:rsid w:val="002E3C66"/>
    <w:rsid w:val="002E443F"/>
    <w:rsid w:val="002E4502"/>
    <w:rsid w:val="002E4AFD"/>
    <w:rsid w:val="002E5085"/>
    <w:rsid w:val="002E50C7"/>
    <w:rsid w:val="002E54DE"/>
    <w:rsid w:val="002E5788"/>
    <w:rsid w:val="002E6139"/>
    <w:rsid w:val="002E617F"/>
    <w:rsid w:val="002E651C"/>
    <w:rsid w:val="002E66C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7C1"/>
    <w:rsid w:val="002F4800"/>
    <w:rsid w:val="002F4BA9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0813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724"/>
    <w:rsid w:val="00310C3A"/>
    <w:rsid w:val="00310CCC"/>
    <w:rsid w:val="00310EA7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078"/>
    <w:rsid w:val="003275C3"/>
    <w:rsid w:val="00327BB4"/>
    <w:rsid w:val="00327E12"/>
    <w:rsid w:val="0033000B"/>
    <w:rsid w:val="00330175"/>
    <w:rsid w:val="00330AB5"/>
    <w:rsid w:val="00330F0B"/>
    <w:rsid w:val="00332776"/>
    <w:rsid w:val="00332F48"/>
    <w:rsid w:val="00333C78"/>
    <w:rsid w:val="00333FA3"/>
    <w:rsid w:val="0033427E"/>
    <w:rsid w:val="0033470D"/>
    <w:rsid w:val="00334800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5EE"/>
    <w:rsid w:val="00341B12"/>
    <w:rsid w:val="00341E8B"/>
    <w:rsid w:val="00341F0D"/>
    <w:rsid w:val="00342347"/>
    <w:rsid w:val="003425A3"/>
    <w:rsid w:val="00342A8D"/>
    <w:rsid w:val="00343BFB"/>
    <w:rsid w:val="00344D6F"/>
    <w:rsid w:val="00345567"/>
    <w:rsid w:val="00345856"/>
    <w:rsid w:val="00346D63"/>
    <w:rsid w:val="003474DB"/>
    <w:rsid w:val="003476D1"/>
    <w:rsid w:val="0034796A"/>
    <w:rsid w:val="00350382"/>
    <w:rsid w:val="00350428"/>
    <w:rsid w:val="00350E3B"/>
    <w:rsid w:val="00350F3D"/>
    <w:rsid w:val="00353011"/>
    <w:rsid w:val="00353961"/>
    <w:rsid w:val="00353A4D"/>
    <w:rsid w:val="00353F91"/>
    <w:rsid w:val="00354153"/>
    <w:rsid w:val="00354CEB"/>
    <w:rsid w:val="00355371"/>
    <w:rsid w:val="00355DA6"/>
    <w:rsid w:val="00356D25"/>
    <w:rsid w:val="00360841"/>
    <w:rsid w:val="003609A4"/>
    <w:rsid w:val="00360D01"/>
    <w:rsid w:val="00362CE8"/>
    <w:rsid w:val="003630AD"/>
    <w:rsid w:val="00363492"/>
    <w:rsid w:val="00363CC8"/>
    <w:rsid w:val="003640CC"/>
    <w:rsid w:val="00364C18"/>
    <w:rsid w:val="0036567F"/>
    <w:rsid w:val="003663C7"/>
    <w:rsid w:val="003669BE"/>
    <w:rsid w:val="00366D38"/>
    <w:rsid w:val="00367055"/>
    <w:rsid w:val="00367504"/>
    <w:rsid w:val="00367C85"/>
    <w:rsid w:val="00367F9D"/>
    <w:rsid w:val="003708C1"/>
    <w:rsid w:val="00371267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8F"/>
    <w:rsid w:val="003765F5"/>
    <w:rsid w:val="00376B26"/>
    <w:rsid w:val="00376EAB"/>
    <w:rsid w:val="00377295"/>
    <w:rsid w:val="003774E1"/>
    <w:rsid w:val="00381300"/>
    <w:rsid w:val="003815F6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246C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3D81"/>
    <w:rsid w:val="003A3ED4"/>
    <w:rsid w:val="003A4640"/>
    <w:rsid w:val="003A5060"/>
    <w:rsid w:val="003A51C7"/>
    <w:rsid w:val="003A5310"/>
    <w:rsid w:val="003A5351"/>
    <w:rsid w:val="003A5458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A7836"/>
    <w:rsid w:val="003B0D94"/>
    <w:rsid w:val="003B0E33"/>
    <w:rsid w:val="003B1042"/>
    <w:rsid w:val="003B14DD"/>
    <w:rsid w:val="003B15CD"/>
    <w:rsid w:val="003B23A7"/>
    <w:rsid w:val="003B24B0"/>
    <w:rsid w:val="003B3274"/>
    <w:rsid w:val="003B413E"/>
    <w:rsid w:val="003B4827"/>
    <w:rsid w:val="003B4BD9"/>
    <w:rsid w:val="003B4C4D"/>
    <w:rsid w:val="003B4CFB"/>
    <w:rsid w:val="003B4FE8"/>
    <w:rsid w:val="003B5085"/>
    <w:rsid w:val="003B542E"/>
    <w:rsid w:val="003B5725"/>
    <w:rsid w:val="003B5728"/>
    <w:rsid w:val="003B671A"/>
    <w:rsid w:val="003B68F5"/>
    <w:rsid w:val="003B763C"/>
    <w:rsid w:val="003B796B"/>
    <w:rsid w:val="003C004A"/>
    <w:rsid w:val="003C13F0"/>
    <w:rsid w:val="003C145A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999"/>
    <w:rsid w:val="003C5ED5"/>
    <w:rsid w:val="003C61A7"/>
    <w:rsid w:val="003C62AB"/>
    <w:rsid w:val="003C6C97"/>
    <w:rsid w:val="003C6FD6"/>
    <w:rsid w:val="003C7A73"/>
    <w:rsid w:val="003D02E7"/>
    <w:rsid w:val="003D053E"/>
    <w:rsid w:val="003D0653"/>
    <w:rsid w:val="003D0EAA"/>
    <w:rsid w:val="003D11FE"/>
    <w:rsid w:val="003D1D0B"/>
    <w:rsid w:val="003D2ECC"/>
    <w:rsid w:val="003D318E"/>
    <w:rsid w:val="003D4466"/>
    <w:rsid w:val="003D4886"/>
    <w:rsid w:val="003D5BA1"/>
    <w:rsid w:val="003D649D"/>
    <w:rsid w:val="003D64F7"/>
    <w:rsid w:val="003D65E0"/>
    <w:rsid w:val="003D6CE5"/>
    <w:rsid w:val="003D757A"/>
    <w:rsid w:val="003D7A05"/>
    <w:rsid w:val="003D7CF9"/>
    <w:rsid w:val="003D7DBB"/>
    <w:rsid w:val="003E0A2B"/>
    <w:rsid w:val="003E0B16"/>
    <w:rsid w:val="003E146B"/>
    <w:rsid w:val="003E14E6"/>
    <w:rsid w:val="003E1644"/>
    <w:rsid w:val="003E1A8C"/>
    <w:rsid w:val="003E1E46"/>
    <w:rsid w:val="003E1FF0"/>
    <w:rsid w:val="003E267D"/>
    <w:rsid w:val="003E285F"/>
    <w:rsid w:val="003E31D6"/>
    <w:rsid w:val="003E3310"/>
    <w:rsid w:val="003E3A9F"/>
    <w:rsid w:val="003E3B67"/>
    <w:rsid w:val="003E3CBE"/>
    <w:rsid w:val="003E42FD"/>
    <w:rsid w:val="003E48DD"/>
    <w:rsid w:val="003E5213"/>
    <w:rsid w:val="003E572D"/>
    <w:rsid w:val="003E5A29"/>
    <w:rsid w:val="003E5E7E"/>
    <w:rsid w:val="003E7037"/>
    <w:rsid w:val="003E7E01"/>
    <w:rsid w:val="003F01FD"/>
    <w:rsid w:val="003F024A"/>
    <w:rsid w:val="003F0D67"/>
    <w:rsid w:val="003F1142"/>
    <w:rsid w:val="003F135A"/>
    <w:rsid w:val="003F1385"/>
    <w:rsid w:val="003F1AF9"/>
    <w:rsid w:val="003F1E0A"/>
    <w:rsid w:val="003F1FD5"/>
    <w:rsid w:val="003F20A7"/>
    <w:rsid w:val="003F21EF"/>
    <w:rsid w:val="003F25A3"/>
    <w:rsid w:val="003F2C7D"/>
    <w:rsid w:val="003F2D53"/>
    <w:rsid w:val="003F3830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3A"/>
    <w:rsid w:val="003F6286"/>
    <w:rsid w:val="003F6919"/>
    <w:rsid w:val="003F6BE0"/>
    <w:rsid w:val="003F6DF6"/>
    <w:rsid w:val="003F7009"/>
    <w:rsid w:val="003F74B3"/>
    <w:rsid w:val="003F7F84"/>
    <w:rsid w:val="004001AD"/>
    <w:rsid w:val="00400549"/>
    <w:rsid w:val="0040086E"/>
    <w:rsid w:val="00400D17"/>
    <w:rsid w:val="00400FED"/>
    <w:rsid w:val="0040237F"/>
    <w:rsid w:val="004026E7"/>
    <w:rsid w:val="00402D46"/>
    <w:rsid w:val="00402FD1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4AB7"/>
    <w:rsid w:val="00414AB9"/>
    <w:rsid w:val="004160C7"/>
    <w:rsid w:val="00416CE7"/>
    <w:rsid w:val="00417179"/>
    <w:rsid w:val="00417337"/>
    <w:rsid w:val="00420220"/>
    <w:rsid w:val="00420A0D"/>
    <w:rsid w:val="00420BDA"/>
    <w:rsid w:val="00421148"/>
    <w:rsid w:val="00422500"/>
    <w:rsid w:val="00422534"/>
    <w:rsid w:val="00422ECA"/>
    <w:rsid w:val="004231B3"/>
    <w:rsid w:val="00423282"/>
    <w:rsid w:val="00423296"/>
    <w:rsid w:val="004234A3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E08"/>
    <w:rsid w:val="00427F64"/>
    <w:rsid w:val="004302A9"/>
    <w:rsid w:val="004306B7"/>
    <w:rsid w:val="00430B33"/>
    <w:rsid w:val="00430B76"/>
    <w:rsid w:val="00430BC8"/>
    <w:rsid w:val="00431755"/>
    <w:rsid w:val="00431E64"/>
    <w:rsid w:val="004321BC"/>
    <w:rsid w:val="00432398"/>
    <w:rsid w:val="004332AD"/>
    <w:rsid w:val="00433692"/>
    <w:rsid w:val="00433770"/>
    <w:rsid w:val="00433938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6C56"/>
    <w:rsid w:val="004372D8"/>
    <w:rsid w:val="00440A8B"/>
    <w:rsid w:val="00440EFC"/>
    <w:rsid w:val="004413B1"/>
    <w:rsid w:val="004413C2"/>
    <w:rsid w:val="004415DB"/>
    <w:rsid w:val="00441784"/>
    <w:rsid w:val="00441B52"/>
    <w:rsid w:val="004424BE"/>
    <w:rsid w:val="00442692"/>
    <w:rsid w:val="0044271C"/>
    <w:rsid w:val="00443644"/>
    <w:rsid w:val="004436A3"/>
    <w:rsid w:val="00443790"/>
    <w:rsid w:val="0044410F"/>
    <w:rsid w:val="00444401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1EE8"/>
    <w:rsid w:val="00452169"/>
    <w:rsid w:val="004524A4"/>
    <w:rsid w:val="0045254F"/>
    <w:rsid w:val="00452A1F"/>
    <w:rsid w:val="00452AA1"/>
    <w:rsid w:val="004543F3"/>
    <w:rsid w:val="00454643"/>
    <w:rsid w:val="00455131"/>
    <w:rsid w:val="00455262"/>
    <w:rsid w:val="00455964"/>
    <w:rsid w:val="00455994"/>
    <w:rsid w:val="00456962"/>
    <w:rsid w:val="00456DEC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1F7"/>
    <w:rsid w:val="0046278F"/>
    <w:rsid w:val="00462E1F"/>
    <w:rsid w:val="00462EB6"/>
    <w:rsid w:val="00463141"/>
    <w:rsid w:val="00463FFD"/>
    <w:rsid w:val="004648B7"/>
    <w:rsid w:val="00464E20"/>
    <w:rsid w:val="004659AC"/>
    <w:rsid w:val="0046684B"/>
    <w:rsid w:val="00466FA9"/>
    <w:rsid w:val="0046715B"/>
    <w:rsid w:val="004671F6"/>
    <w:rsid w:val="00467D42"/>
    <w:rsid w:val="0047056E"/>
    <w:rsid w:val="00470975"/>
    <w:rsid w:val="00471714"/>
    <w:rsid w:val="00471C8B"/>
    <w:rsid w:val="00472B80"/>
    <w:rsid w:val="0047314C"/>
    <w:rsid w:val="00473215"/>
    <w:rsid w:val="00473CA1"/>
    <w:rsid w:val="00473FA8"/>
    <w:rsid w:val="0047405F"/>
    <w:rsid w:val="00474700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5D1"/>
    <w:rsid w:val="00480CA9"/>
    <w:rsid w:val="00480E01"/>
    <w:rsid w:val="00481307"/>
    <w:rsid w:val="0048147F"/>
    <w:rsid w:val="0048191A"/>
    <w:rsid w:val="00483163"/>
    <w:rsid w:val="00483C7A"/>
    <w:rsid w:val="004845A7"/>
    <w:rsid w:val="004846CF"/>
    <w:rsid w:val="0048547C"/>
    <w:rsid w:val="004857EE"/>
    <w:rsid w:val="00486036"/>
    <w:rsid w:val="004868F7"/>
    <w:rsid w:val="004879BD"/>
    <w:rsid w:val="00487A8F"/>
    <w:rsid w:val="00487CB6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16A5"/>
    <w:rsid w:val="004A1A0F"/>
    <w:rsid w:val="004A214E"/>
    <w:rsid w:val="004A2192"/>
    <w:rsid w:val="004A367D"/>
    <w:rsid w:val="004A40C1"/>
    <w:rsid w:val="004A455C"/>
    <w:rsid w:val="004A5E2F"/>
    <w:rsid w:val="004A5EC0"/>
    <w:rsid w:val="004A5F77"/>
    <w:rsid w:val="004A622A"/>
    <w:rsid w:val="004A6837"/>
    <w:rsid w:val="004A6993"/>
    <w:rsid w:val="004A6C59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85A"/>
    <w:rsid w:val="004B1917"/>
    <w:rsid w:val="004B1FF6"/>
    <w:rsid w:val="004B227D"/>
    <w:rsid w:val="004B27B9"/>
    <w:rsid w:val="004B310A"/>
    <w:rsid w:val="004B3CF3"/>
    <w:rsid w:val="004B3EDB"/>
    <w:rsid w:val="004B3F67"/>
    <w:rsid w:val="004B3FDA"/>
    <w:rsid w:val="004B529A"/>
    <w:rsid w:val="004B619A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55EF"/>
    <w:rsid w:val="004C641A"/>
    <w:rsid w:val="004C64DA"/>
    <w:rsid w:val="004C6C36"/>
    <w:rsid w:val="004C71C5"/>
    <w:rsid w:val="004C71EE"/>
    <w:rsid w:val="004C79FC"/>
    <w:rsid w:val="004C7E5A"/>
    <w:rsid w:val="004C7EC1"/>
    <w:rsid w:val="004D1877"/>
    <w:rsid w:val="004D2292"/>
    <w:rsid w:val="004D2B40"/>
    <w:rsid w:val="004D369D"/>
    <w:rsid w:val="004D3C91"/>
    <w:rsid w:val="004D3D71"/>
    <w:rsid w:val="004D3F4C"/>
    <w:rsid w:val="004D4194"/>
    <w:rsid w:val="004D45D7"/>
    <w:rsid w:val="004D4A71"/>
    <w:rsid w:val="004D504D"/>
    <w:rsid w:val="004D5220"/>
    <w:rsid w:val="004D545B"/>
    <w:rsid w:val="004D5BEB"/>
    <w:rsid w:val="004D5EB4"/>
    <w:rsid w:val="004D7886"/>
    <w:rsid w:val="004D7A54"/>
    <w:rsid w:val="004E0147"/>
    <w:rsid w:val="004E0590"/>
    <w:rsid w:val="004E0BE1"/>
    <w:rsid w:val="004E146D"/>
    <w:rsid w:val="004E1AE7"/>
    <w:rsid w:val="004E1F0D"/>
    <w:rsid w:val="004E2233"/>
    <w:rsid w:val="004E25FF"/>
    <w:rsid w:val="004E35FA"/>
    <w:rsid w:val="004E40BD"/>
    <w:rsid w:val="004E43F9"/>
    <w:rsid w:val="004E476D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52"/>
    <w:rsid w:val="004E7ED3"/>
    <w:rsid w:val="004F0444"/>
    <w:rsid w:val="004F05FB"/>
    <w:rsid w:val="004F1335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290"/>
    <w:rsid w:val="004F33D4"/>
    <w:rsid w:val="004F3802"/>
    <w:rsid w:val="004F3B79"/>
    <w:rsid w:val="004F3C1D"/>
    <w:rsid w:val="004F41B8"/>
    <w:rsid w:val="004F44E9"/>
    <w:rsid w:val="004F4904"/>
    <w:rsid w:val="004F49A6"/>
    <w:rsid w:val="004F4AFD"/>
    <w:rsid w:val="004F4CE2"/>
    <w:rsid w:val="004F4E45"/>
    <w:rsid w:val="004F5DD9"/>
    <w:rsid w:val="004F5E02"/>
    <w:rsid w:val="004F6ED1"/>
    <w:rsid w:val="004F71C2"/>
    <w:rsid w:val="004F7307"/>
    <w:rsid w:val="004F73D1"/>
    <w:rsid w:val="004F7B19"/>
    <w:rsid w:val="004F7BA6"/>
    <w:rsid w:val="004F7D29"/>
    <w:rsid w:val="005001A2"/>
    <w:rsid w:val="00500DAB"/>
    <w:rsid w:val="005018D1"/>
    <w:rsid w:val="00501923"/>
    <w:rsid w:val="00502041"/>
    <w:rsid w:val="00502C04"/>
    <w:rsid w:val="00503061"/>
    <w:rsid w:val="0050320A"/>
    <w:rsid w:val="00503300"/>
    <w:rsid w:val="00503678"/>
    <w:rsid w:val="00504031"/>
    <w:rsid w:val="00504578"/>
    <w:rsid w:val="005049D8"/>
    <w:rsid w:val="00504D70"/>
    <w:rsid w:val="0050503C"/>
    <w:rsid w:val="00505070"/>
    <w:rsid w:val="00506835"/>
    <w:rsid w:val="00506D0D"/>
    <w:rsid w:val="00506F59"/>
    <w:rsid w:val="00507013"/>
    <w:rsid w:val="005077BF"/>
    <w:rsid w:val="0051027D"/>
    <w:rsid w:val="00510B8D"/>
    <w:rsid w:val="00510CAE"/>
    <w:rsid w:val="0051115E"/>
    <w:rsid w:val="00511CD5"/>
    <w:rsid w:val="00512D1A"/>
    <w:rsid w:val="0051377F"/>
    <w:rsid w:val="005139CD"/>
    <w:rsid w:val="00513EEA"/>
    <w:rsid w:val="005142ED"/>
    <w:rsid w:val="005149E1"/>
    <w:rsid w:val="00514CFB"/>
    <w:rsid w:val="005150D0"/>
    <w:rsid w:val="00515625"/>
    <w:rsid w:val="00515937"/>
    <w:rsid w:val="0051595B"/>
    <w:rsid w:val="005160B8"/>
    <w:rsid w:val="0051633D"/>
    <w:rsid w:val="00516CCC"/>
    <w:rsid w:val="00517099"/>
    <w:rsid w:val="00517E65"/>
    <w:rsid w:val="0052022E"/>
    <w:rsid w:val="00520DFF"/>
    <w:rsid w:val="0052104B"/>
    <w:rsid w:val="00521201"/>
    <w:rsid w:val="005212B0"/>
    <w:rsid w:val="00521682"/>
    <w:rsid w:val="00521818"/>
    <w:rsid w:val="00521C26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68F5"/>
    <w:rsid w:val="005270B4"/>
    <w:rsid w:val="00527494"/>
    <w:rsid w:val="005277BF"/>
    <w:rsid w:val="005278B7"/>
    <w:rsid w:val="00527A2D"/>
    <w:rsid w:val="00527D42"/>
    <w:rsid w:val="00527FAB"/>
    <w:rsid w:val="0053049E"/>
    <w:rsid w:val="005308C1"/>
    <w:rsid w:val="00530A69"/>
    <w:rsid w:val="00530A9E"/>
    <w:rsid w:val="00530BD6"/>
    <w:rsid w:val="00530DA7"/>
    <w:rsid w:val="00531A7F"/>
    <w:rsid w:val="0053217F"/>
    <w:rsid w:val="00533618"/>
    <w:rsid w:val="005336F0"/>
    <w:rsid w:val="00535A57"/>
    <w:rsid w:val="00535CD6"/>
    <w:rsid w:val="00536754"/>
    <w:rsid w:val="005379CE"/>
    <w:rsid w:val="00537CB9"/>
    <w:rsid w:val="005403A3"/>
    <w:rsid w:val="00541B35"/>
    <w:rsid w:val="00541BF3"/>
    <w:rsid w:val="00541FE5"/>
    <w:rsid w:val="005425C8"/>
    <w:rsid w:val="00542E23"/>
    <w:rsid w:val="0054368B"/>
    <w:rsid w:val="00543FB9"/>
    <w:rsid w:val="00544356"/>
    <w:rsid w:val="005446EA"/>
    <w:rsid w:val="00544C12"/>
    <w:rsid w:val="00545733"/>
    <w:rsid w:val="00545E5C"/>
    <w:rsid w:val="0054602B"/>
    <w:rsid w:val="005460A5"/>
    <w:rsid w:val="0054716D"/>
    <w:rsid w:val="0054755E"/>
    <w:rsid w:val="00547B16"/>
    <w:rsid w:val="00547CF5"/>
    <w:rsid w:val="0055063B"/>
    <w:rsid w:val="00551224"/>
    <w:rsid w:val="005517A8"/>
    <w:rsid w:val="005519DA"/>
    <w:rsid w:val="00551FA2"/>
    <w:rsid w:val="00551FD8"/>
    <w:rsid w:val="0055371F"/>
    <w:rsid w:val="00553828"/>
    <w:rsid w:val="00553E68"/>
    <w:rsid w:val="00554262"/>
    <w:rsid w:val="005545A2"/>
    <w:rsid w:val="005546E4"/>
    <w:rsid w:val="00554851"/>
    <w:rsid w:val="005550B0"/>
    <w:rsid w:val="00555643"/>
    <w:rsid w:val="00555BF4"/>
    <w:rsid w:val="0055656C"/>
    <w:rsid w:val="00557EBC"/>
    <w:rsid w:val="00560129"/>
    <w:rsid w:val="005601AE"/>
    <w:rsid w:val="00560596"/>
    <w:rsid w:val="00560A37"/>
    <w:rsid w:val="00560EA4"/>
    <w:rsid w:val="005615B0"/>
    <w:rsid w:val="00561F96"/>
    <w:rsid w:val="005625AD"/>
    <w:rsid w:val="0056297A"/>
    <w:rsid w:val="0056393E"/>
    <w:rsid w:val="00563EE5"/>
    <w:rsid w:val="00563F58"/>
    <w:rsid w:val="0056501E"/>
    <w:rsid w:val="0056566B"/>
    <w:rsid w:val="00565C16"/>
    <w:rsid w:val="005669A8"/>
    <w:rsid w:val="00567358"/>
    <w:rsid w:val="00567514"/>
    <w:rsid w:val="00567524"/>
    <w:rsid w:val="00567B0D"/>
    <w:rsid w:val="00567FDD"/>
    <w:rsid w:val="005707DE"/>
    <w:rsid w:val="00570A35"/>
    <w:rsid w:val="005715F8"/>
    <w:rsid w:val="0057163F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A43"/>
    <w:rsid w:val="00580AF7"/>
    <w:rsid w:val="00580D0F"/>
    <w:rsid w:val="00580D69"/>
    <w:rsid w:val="005811AD"/>
    <w:rsid w:val="0058137B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E51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C82"/>
    <w:rsid w:val="00591F2B"/>
    <w:rsid w:val="0059234A"/>
    <w:rsid w:val="0059241A"/>
    <w:rsid w:val="00592736"/>
    <w:rsid w:val="00593011"/>
    <w:rsid w:val="005934AC"/>
    <w:rsid w:val="005941A1"/>
    <w:rsid w:val="005948C1"/>
    <w:rsid w:val="005948CF"/>
    <w:rsid w:val="00594DDF"/>
    <w:rsid w:val="005952EC"/>
    <w:rsid w:val="00595DFF"/>
    <w:rsid w:val="00596201"/>
    <w:rsid w:val="005966D4"/>
    <w:rsid w:val="00596734"/>
    <w:rsid w:val="00596954"/>
    <w:rsid w:val="00597650"/>
    <w:rsid w:val="00597F87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4FE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3C6"/>
    <w:rsid w:val="005B1540"/>
    <w:rsid w:val="005B19A3"/>
    <w:rsid w:val="005B1CCC"/>
    <w:rsid w:val="005B27BA"/>
    <w:rsid w:val="005B290D"/>
    <w:rsid w:val="005B2992"/>
    <w:rsid w:val="005B38AA"/>
    <w:rsid w:val="005B405E"/>
    <w:rsid w:val="005B42C8"/>
    <w:rsid w:val="005B42CC"/>
    <w:rsid w:val="005B4409"/>
    <w:rsid w:val="005B513F"/>
    <w:rsid w:val="005B5154"/>
    <w:rsid w:val="005B5D82"/>
    <w:rsid w:val="005B5FEB"/>
    <w:rsid w:val="005B62F1"/>
    <w:rsid w:val="005B6C16"/>
    <w:rsid w:val="005B704F"/>
    <w:rsid w:val="005C0086"/>
    <w:rsid w:val="005C02F1"/>
    <w:rsid w:val="005C0BBF"/>
    <w:rsid w:val="005C0E94"/>
    <w:rsid w:val="005C0F2F"/>
    <w:rsid w:val="005C1593"/>
    <w:rsid w:val="005C1808"/>
    <w:rsid w:val="005C18C1"/>
    <w:rsid w:val="005C1AB1"/>
    <w:rsid w:val="005C210A"/>
    <w:rsid w:val="005C2134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B73"/>
    <w:rsid w:val="005C7DA3"/>
    <w:rsid w:val="005C7E9B"/>
    <w:rsid w:val="005D087D"/>
    <w:rsid w:val="005D0A76"/>
    <w:rsid w:val="005D0FDB"/>
    <w:rsid w:val="005D10BD"/>
    <w:rsid w:val="005D10F9"/>
    <w:rsid w:val="005D11A2"/>
    <w:rsid w:val="005D14FB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C43"/>
    <w:rsid w:val="005D5EBB"/>
    <w:rsid w:val="005D6638"/>
    <w:rsid w:val="005D6A42"/>
    <w:rsid w:val="005D7010"/>
    <w:rsid w:val="005D7570"/>
    <w:rsid w:val="005D75FE"/>
    <w:rsid w:val="005E01E1"/>
    <w:rsid w:val="005E045E"/>
    <w:rsid w:val="005E0778"/>
    <w:rsid w:val="005E0A78"/>
    <w:rsid w:val="005E20B6"/>
    <w:rsid w:val="005E27E1"/>
    <w:rsid w:val="005E300D"/>
    <w:rsid w:val="005E42C2"/>
    <w:rsid w:val="005E4632"/>
    <w:rsid w:val="005E488D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600C"/>
    <w:rsid w:val="005F6A65"/>
    <w:rsid w:val="005F6D08"/>
    <w:rsid w:val="005F7B7E"/>
    <w:rsid w:val="0060013E"/>
    <w:rsid w:val="006003AE"/>
    <w:rsid w:val="00600BBA"/>
    <w:rsid w:val="00601409"/>
    <w:rsid w:val="00601AB9"/>
    <w:rsid w:val="006026E5"/>
    <w:rsid w:val="006030A4"/>
    <w:rsid w:val="00603130"/>
    <w:rsid w:val="006036E9"/>
    <w:rsid w:val="00603ECF"/>
    <w:rsid w:val="00603FC1"/>
    <w:rsid w:val="006044D7"/>
    <w:rsid w:val="00604D22"/>
    <w:rsid w:val="00604D95"/>
    <w:rsid w:val="00604DAD"/>
    <w:rsid w:val="006053ED"/>
    <w:rsid w:val="0060612F"/>
    <w:rsid w:val="0060627D"/>
    <w:rsid w:val="006063C9"/>
    <w:rsid w:val="00606510"/>
    <w:rsid w:val="006066D8"/>
    <w:rsid w:val="00606828"/>
    <w:rsid w:val="00606BA1"/>
    <w:rsid w:val="00606FC5"/>
    <w:rsid w:val="00607F7E"/>
    <w:rsid w:val="00610709"/>
    <w:rsid w:val="00610E56"/>
    <w:rsid w:val="0061114E"/>
    <w:rsid w:val="006112A0"/>
    <w:rsid w:val="00611599"/>
    <w:rsid w:val="006118AB"/>
    <w:rsid w:val="00611944"/>
    <w:rsid w:val="00611F49"/>
    <w:rsid w:val="00612F93"/>
    <w:rsid w:val="00612FC4"/>
    <w:rsid w:val="00613061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2F5E"/>
    <w:rsid w:val="00623270"/>
    <w:rsid w:val="00623BDB"/>
    <w:rsid w:val="00623F4C"/>
    <w:rsid w:val="00624B3F"/>
    <w:rsid w:val="00624DF2"/>
    <w:rsid w:val="00624E58"/>
    <w:rsid w:val="00625100"/>
    <w:rsid w:val="00625A01"/>
    <w:rsid w:val="00625D2F"/>
    <w:rsid w:val="00625D9A"/>
    <w:rsid w:val="00625F5D"/>
    <w:rsid w:val="0062615C"/>
    <w:rsid w:val="00626920"/>
    <w:rsid w:val="00626DFF"/>
    <w:rsid w:val="0062722E"/>
    <w:rsid w:val="006279CE"/>
    <w:rsid w:val="00627C46"/>
    <w:rsid w:val="006302FD"/>
    <w:rsid w:val="0063092D"/>
    <w:rsid w:val="00630D72"/>
    <w:rsid w:val="00631742"/>
    <w:rsid w:val="00631AFF"/>
    <w:rsid w:val="00632D80"/>
    <w:rsid w:val="0063337D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4FC"/>
    <w:rsid w:val="006379A9"/>
    <w:rsid w:val="006379F0"/>
    <w:rsid w:val="00637DC4"/>
    <w:rsid w:val="006408E3"/>
    <w:rsid w:val="006409DC"/>
    <w:rsid w:val="00640B7B"/>
    <w:rsid w:val="0064128B"/>
    <w:rsid w:val="00641499"/>
    <w:rsid w:val="00641B57"/>
    <w:rsid w:val="00641E9B"/>
    <w:rsid w:val="006426CA"/>
    <w:rsid w:val="00642781"/>
    <w:rsid w:val="006443DF"/>
    <w:rsid w:val="006446D7"/>
    <w:rsid w:val="00644D59"/>
    <w:rsid w:val="00645CEA"/>
    <w:rsid w:val="0064621D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2C38"/>
    <w:rsid w:val="0065331D"/>
    <w:rsid w:val="006537B3"/>
    <w:rsid w:val="00653ECA"/>
    <w:rsid w:val="00654049"/>
    <w:rsid w:val="0065461C"/>
    <w:rsid w:val="0065515F"/>
    <w:rsid w:val="00655334"/>
    <w:rsid w:val="00655ECA"/>
    <w:rsid w:val="00656155"/>
    <w:rsid w:val="006565C1"/>
    <w:rsid w:val="00656661"/>
    <w:rsid w:val="00656BB1"/>
    <w:rsid w:val="00657280"/>
    <w:rsid w:val="0065734C"/>
    <w:rsid w:val="006579EF"/>
    <w:rsid w:val="00660A3D"/>
    <w:rsid w:val="0066166F"/>
    <w:rsid w:val="0066237B"/>
    <w:rsid w:val="00663092"/>
    <w:rsid w:val="00663170"/>
    <w:rsid w:val="0066384F"/>
    <w:rsid w:val="00663B54"/>
    <w:rsid w:val="00663CC0"/>
    <w:rsid w:val="00664475"/>
    <w:rsid w:val="006644E9"/>
    <w:rsid w:val="006644F3"/>
    <w:rsid w:val="0066481C"/>
    <w:rsid w:val="00666044"/>
    <w:rsid w:val="006662FA"/>
    <w:rsid w:val="00666A7A"/>
    <w:rsid w:val="00666BAF"/>
    <w:rsid w:val="006674A4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3B1F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6614"/>
    <w:rsid w:val="00677027"/>
    <w:rsid w:val="006775C1"/>
    <w:rsid w:val="00677921"/>
    <w:rsid w:val="00677D7C"/>
    <w:rsid w:val="00680779"/>
    <w:rsid w:val="0068140A"/>
    <w:rsid w:val="00681810"/>
    <w:rsid w:val="00681DE2"/>
    <w:rsid w:val="00681FEA"/>
    <w:rsid w:val="00682144"/>
    <w:rsid w:val="0068225B"/>
    <w:rsid w:val="0068233B"/>
    <w:rsid w:val="00682356"/>
    <w:rsid w:val="006826C9"/>
    <w:rsid w:val="00682855"/>
    <w:rsid w:val="00682B1B"/>
    <w:rsid w:val="00682B32"/>
    <w:rsid w:val="00682C3E"/>
    <w:rsid w:val="00682F3D"/>
    <w:rsid w:val="006830A5"/>
    <w:rsid w:val="00684522"/>
    <w:rsid w:val="00684C78"/>
    <w:rsid w:val="00684DEF"/>
    <w:rsid w:val="00685B74"/>
    <w:rsid w:val="00685DD9"/>
    <w:rsid w:val="00685F7B"/>
    <w:rsid w:val="0068637B"/>
    <w:rsid w:val="006866FB"/>
    <w:rsid w:val="006869DD"/>
    <w:rsid w:val="0068778C"/>
    <w:rsid w:val="00687914"/>
    <w:rsid w:val="00690CE3"/>
    <w:rsid w:val="006911AF"/>
    <w:rsid w:val="0069189F"/>
    <w:rsid w:val="00691F90"/>
    <w:rsid w:val="006925A1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37E"/>
    <w:rsid w:val="006968D5"/>
    <w:rsid w:val="006974E1"/>
    <w:rsid w:val="00697AEF"/>
    <w:rsid w:val="00697C79"/>
    <w:rsid w:val="00697D71"/>
    <w:rsid w:val="006A03D7"/>
    <w:rsid w:val="006A0580"/>
    <w:rsid w:val="006A0B2E"/>
    <w:rsid w:val="006A0C1A"/>
    <w:rsid w:val="006A0C64"/>
    <w:rsid w:val="006A112E"/>
    <w:rsid w:val="006A1738"/>
    <w:rsid w:val="006A1A97"/>
    <w:rsid w:val="006A212E"/>
    <w:rsid w:val="006A23F8"/>
    <w:rsid w:val="006A2422"/>
    <w:rsid w:val="006A2B04"/>
    <w:rsid w:val="006A31AC"/>
    <w:rsid w:val="006A4547"/>
    <w:rsid w:val="006A509F"/>
    <w:rsid w:val="006A5C8A"/>
    <w:rsid w:val="006A5E4D"/>
    <w:rsid w:val="006A6CDC"/>
    <w:rsid w:val="006A6DC7"/>
    <w:rsid w:val="006A7792"/>
    <w:rsid w:val="006A7C59"/>
    <w:rsid w:val="006B1C6F"/>
    <w:rsid w:val="006B1CEE"/>
    <w:rsid w:val="006B1D47"/>
    <w:rsid w:val="006B1FBA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5ED"/>
    <w:rsid w:val="006C0671"/>
    <w:rsid w:val="006C1DBE"/>
    <w:rsid w:val="006C2616"/>
    <w:rsid w:val="006C270A"/>
    <w:rsid w:val="006C278A"/>
    <w:rsid w:val="006C30C4"/>
    <w:rsid w:val="006C4AC7"/>
    <w:rsid w:val="006C5351"/>
    <w:rsid w:val="006C5AAA"/>
    <w:rsid w:val="006C5D81"/>
    <w:rsid w:val="006C5FA3"/>
    <w:rsid w:val="006C627F"/>
    <w:rsid w:val="006C6506"/>
    <w:rsid w:val="006C72F4"/>
    <w:rsid w:val="006C77C7"/>
    <w:rsid w:val="006C78A3"/>
    <w:rsid w:val="006C7ADA"/>
    <w:rsid w:val="006D05FE"/>
    <w:rsid w:val="006D0703"/>
    <w:rsid w:val="006D1341"/>
    <w:rsid w:val="006D18DB"/>
    <w:rsid w:val="006D1CAE"/>
    <w:rsid w:val="006D2F13"/>
    <w:rsid w:val="006D2F3F"/>
    <w:rsid w:val="006D3CE3"/>
    <w:rsid w:val="006D421B"/>
    <w:rsid w:val="006D4323"/>
    <w:rsid w:val="006D519C"/>
    <w:rsid w:val="006D5424"/>
    <w:rsid w:val="006D57A5"/>
    <w:rsid w:val="006D6726"/>
    <w:rsid w:val="006D67B2"/>
    <w:rsid w:val="006D6B3E"/>
    <w:rsid w:val="006D7C51"/>
    <w:rsid w:val="006D7E2F"/>
    <w:rsid w:val="006D7F1B"/>
    <w:rsid w:val="006E0349"/>
    <w:rsid w:val="006E0C23"/>
    <w:rsid w:val="006E1E2D"/>
    <w:rsid w:val="006E212B"/>
    <w:rsid w:val="006E2394"/>
    <w:rsid w:val="006E2E87"/>
    <w:rsid w:val="006E31F7"/>
    <w:rsid w:val="006E3EAE"/>
    <w:rsid w:val="006E58C9"/>
    <w:rsid w:val="006E5D75"/>
    <w:rsid w:val="006E6E4E"/>
    <w:rsid w:val="006E796A"/>
    <w:rsid w:val="006F0377"/>
    <w:rsid w:val="006F064E"/>
    <w:rsid w:val="006F117D"/>
    <w:rsid w:val="006F13AD"/>
    <w:rsid w:val="006F18B1"/>
    <w:rsid w:val="006F1D71"/>
    <w:rsid w:val="006F1DF5"/>
    <w:rsid w:val="006F1F89"/>
    <w:rsid w:val="006F20F6"/>
    <w:rsid w:val="006F26F6"/>
    <w:rsid w:val="006F278C"/>
    <w:rsid w:val="006F2E9D"/>
    <w:rsid w:val="006F3221"/>
    <w:rsid w:val="006F33B8"/>
    <w:rsid w:val="006F3CC7"/>
    <w:rsid w:val="006F3D22"/>
    <w:rsid w:val="006F406F"/>
    <w:rsid w:val="006F41BA"/>
    <w:rsid w:val="006F4263"/>
    <w:rsid w:val="006F4299"/>
    <w:rsid w:val="006F43B1"/>
    <w:rsid w:val="006F46F3"/>
    <w:rsid w:val="006F4BB1"/>
    <w:rsid w:val="006F4C98"/>
    <w:rsid w:val="006F50A5"/>
    <w:rsid w:val="006F5A9B"/>
    <w:rsid w:val="006F5CA1"/>
    <w:rsid w:val="006F6103"/>
    <w:rsid w:val="006F6607"/>
    <w:rsid w:val="006F6AC2"/>
    <w:rsid w:val="006F6B4E"/>
    <w:rsid w:val="006F6C48"/>
    <w:rsid w:val="006F78FE"/>
    <w:rsid w:val="006F7AA5"/>
    <w:rsid w:val="006F7F00"/>
    <w:rsid w:val="007005A1"/>
    <w:rsid w:val="00700709"/>
    <w:rsid w:val="00701123"/>
    <w:rsid w:val="00701475"/>
    <w:rsid w:val="00701BA7"/>
    <w:rsid w:val="00701BE8"/>
    <w:rsid w:val="00701F4A"/>
    <w:rsid w:val="00702527"/>
    <w:rsid w:val="00702654"/>
    <w:rsid w:val="00702C72"/>
    <w:rsid w:val="00702DC1"/>
    <w:rsid w:val="0070317C"/>
    <w:rsid w:val="007036CF"/>
    <w:rsid w:val="00703E04"/>
    <w:rsid w:val="00704038"/>
    <w:rsid w:val="0070466C"/>
    <w:rsid w:val="007047B6"/>
    <w:rsid w:val="00704D2F"/>
    <w:rsid w:val="00705D44"/>
    <w:rsid w:val="007062A4"/>
    <w:rsid w:val="007063DF"/>
    <w:rsid w:val="0070673A"/>
    <w:rsid w:val="00706D5F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0E0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87F"/>
    <w:rsid w:val="00725C93"/>
    <w:rsid w:val="00726087"/>
    <w:rsid w:val="007261AB"/>
    <w:rsid w:val="0072644D"/>
    <w:rsid w:val="007264F0"/>
    <w:rsid w:val="00727DBE"/>
    <w:rsid w:val="00727DE7"/>
    <w:rsid w:val="0073031B"/>
    <w:rsid w:val="00730793"/>
    <w:rsid w:val="007315D0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1ED5"/>
    <w:rsid w:val="0074234A"/>
    <w:rsid w:val="007424EA"/>
    <w:rsid w:val="00742DF1"/>
    <w:rsid w:val="007438A4"/>
    <w:rsid w:val="00743A5E"/>
    <w:rsid w:val="00743E7E"/>
    <w:rsid w:val="00744803"/>
    <w:rsid w:val="00744ACB"/>
    <w:rsid w:val="007456EB"/>
    <w:rsid w:val="00745A37"/>
    <w:rsid w:val="00745EB3"/>
    <w:rsid w:val="0074654F"/>
    <w:rsid w:val="00746B4A"/>
    <w:rsid w:val="00746DE9"/>
    <w:rsid w:val="00746F9C"/>
    <w:rsid w:val="00747009"/>
    <w:rsid w:val="00747155"/>
    <w:rsid w:val="00747559"/>
    <w:rsid w:val="00747A32"/>
    <w:rsid w:val="00747AEA"/>
    <w:rsid w:val="00747E0D"/>
    <w:rsid w:val="0075015E"/>
    <w:rsid w:val="00750BBC"/>
    <w:rsid w:val="007511B3"/>
    <w:rsid w:val="007516E1"/>
    <w:rsid w:val="007518B9"/>
    <w:rsid w:val="007519C4"/>
    <w:rsid w:val="00751B70"/>
    <w:rsid w:val="00751CC2"/>
    <w:rsid w:val="00751EF3"/>
    <w:rsid w:val="00752246"/>
    <w:rsid w:val="0075246F"/>
    <w:rsid w:val="00753AC7"/>
    <w:rsid w:val="00754236"/>
    <w:rsid w:val="00754445"/>
    <w:rsid w:val="007544DB"/>
    <w:rsid w:val="0075534C"/>
    <w:rsid w:val="007558B8"/>
    <w:rsid w:val="00755B31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71D6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156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6D5"/>
    <w:rsid w:val="00781C12"/>
    <w:rsid w:val="00782A95"/>
    <w:rsid w:val="00782D24"/>
    <w:rsid w:val="0078313A"/>
    <w:rsid w:val="00783191"/>
    <w:rsid w:val="00783334"/>
    <w:rsid w:val="00783C2A"/>
    <w:rsid w:val="007842CA"/>
    <w:rsid w:val="007845D9"/>
    <w:rsid w:val="007848EE"/>
    <w:rsid w:val="00784E76"/>
    <w:rsid w:val="00785478"/>
    <w:rsid w:val="007860FB"/>
    <w:rsid w:val="007866D2"/>
    <w:rsid w:val="0078701A"/>
    <w:rsid w:val="007873B5"/>
    <w:rsid w:val="00790A3A"/>
    <w:rsid w:val="0079196F"/>
    <w:rsid w:val="00791D19"/>
    <w:rsid w:val="00792850"/>
    <w:rsid w:val="00792C08"/>
    <w:rsid w:val="007933D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38C3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273"/>
    <w:rsid w:val="007A6359"/>
    <w:rsid w:val="007A6752"/>
    <w:rsid w:val="007A67F3"/>
    <w:rsid w:val="007A6CC1"/>
    <w:rsid w:val="007A7B57"/>
    <w:rsid w:val="007A7DE1"/>
    <w:rsid w:val="007B01DA"/>
    <w:rsid w:val="007B043D"/>
    <w:rsid w:val="007B0538"/>
    <w:rsid w:val="007B0C6B"/>
    <w:rsid w:val="007B0D75"/>
    <w:rsid w:val="007B19FA"/>
    <w:rsid w:val="007B1E66"/>
    <w:rsid w:val="007B22C9"/>
    <w:rsid w:val="007B2687"/>
    <w:rsid w:val="007B2D7C"/>
    <w:rsid w:val="007B37E5"/>
    <w:rsid w:val="007B4BDA"/>
    <w:rsid w:val="007B5259"/>
    <w:rsid w:val="007B59E4"/>
    <w:rsid w:val="007B59E7"/>
    <w:rsid w:val="007B5A2F"/>
    <w:rsid w:val="007B5D5B"/>
    <w:rsid w:val="007B5E74"/>
    <w:rsid w:val="007B5F87"/>
    <w:rsid w:val="007B644E"/>
    <w:rsid w:val="007B64C0"/>
    <w:rsid w:val="007B651C"/>
    <w:rsid w:val="007B6FF6"/>
    <w:rsid w:val="007B77FE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1C59"/>
    <w:rsid w:val="007D202D"/>
    <w:rsid w:val="007D2908"/>
    <w:rsid w:val="007D2A37"/>
    <w:rsid w:val="007D3087"/>
    <w:rsid w:val="007D35C4"/>
    <w:rsid w:val="007D367A"/>
    <w:rsid w:val="007D3D50"/>
    <w:rsid w:val="007D41F7"/>
    <w:rsid w:val="007D42C4"/>
    <w:rsid w:val="007D4551"/>
    <w:rsid w:val="007D4E11"/>
    <w:rsid w:val="007D533D"/>
    <w:rsid w:val="007D5431"/>
    <w:rsid w:val="007D58F5"/>
    <w:rsid w:val="007D6892"/>
    <w:rsid w:val="007D6ED1"/>
    <w:rsid w:val="007D7631"/>
    <w:rsid w:val="007D778D"/>
    <w:rsid w:val="007D7BD0"/>
    <w:rsid w:val="007E0629"/>
    <w:rsid w:val="007E064B"/>
    <w:rsid w:val="007E0F2A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65B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34B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7F7FD3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B50"/>
    <w:rsid w:val="00806CE9"/>
    <w:rsid w:val="008072FB"/>
    <w:rsid w:val="00807808"/>
    <w:rsid w:val="00810C7B"/>
    <w:rsid w:val="008110BD"/>
    <w:rsid w:val="00811183"/>
    <w:rsid w:val="00811F8B"/>
    <w:rsid w:val="0081245D"/>
    <w:rsid w:val="008128A3"/>
    <w:rsid w:val="00813FA5"/>
    <w:rsid w:val="00814299"/>
    <w:rsid w:val="00814608"/>
    <w:rsid w:val="008146F2"/>
    <w:rsid w:val="00814E5C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4547"/>
    <w:rsid w:val="00825EF6"/>
    <w:rsid w:val="00826935"/>
    <w:rsid w:val="008274C3"/>
    <w:rsid w:val="008309C5"/>
    <w:rsid w:val="008309DB"/>
    <w:rsid w:val="00830D4B"/>
    <w:rsid w:val="00830FB7"/>
    <w:rsid w:val="0083100E"/>
    <w:rsid w:val="008312AC"/>
    <w:rsid w:val="00831BF3"/>
    <w:rsid w:val="00832431"/>
    <w:rsid w:val="0083270C"/>
    <w:rsid w:val="008329AA"/>
    <w:rsid w:val="00832BB0"/>
    <w:rsid w:val="00833335"/>
    <w:rsid w:val="00833675"/>
    <w:rsid w:val="00833B64"/>
    <w:rsid w:val="00833BDE"/>
    <w:rsid w:val="00833D24"/>
    <w:rsid w:val="0083400B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5C3"/>
    <w:rsid w:val="00841F8D"/>
    <w:rsid w:val="008423EE"/>
    <w:rsid w:val="008425C3"/>
    <w:rsid w:val="00842899"/>
    <w:rsid w:val="00842F8F"/>
    <w:rsid w:val="0084305F"/>
    <w:rsid w:val="00843177"/>
    <w:rsid w:val="00843486"/>
    <w:rsid w:val="008436FA"/>
    <w:rsid w:val="00843916"/>
    <w:rsid w:val="008441E1"/>
    <w:rsid w:val="0084435C"/>
    <w:rsid w:val="0084519F"/>
    <w:rsid w:val="00845ABB"/>
    <w:rsid w:val="00845E75"/>
    <w:rsid w:val="008467AB"/>
    <w:rsid w:val="00846A74"/>
    <w:rsid w:val="00846E00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1C7E"/>
    <w:rsid w:val="00852061"/>
    <w:rsid w:val="0085229F"/>
    <w:rsid w:val="00852571"/>
    <w:rsid w:val="00852D07"/>
    <w:rsid w:val="008530B4"/>
    <w:rsid w:val="00853748"/>
    <w:rsid w:val="00853983"/>
    <w:rsid w:val="00854795"/>
    <w:rsid w:val="00854CFF"/>
    <w:rsid w:val="00855D4E"/>
    <w:rsid w:val="00855E1D"/>
    <w:rsid w:val="00856381"/>
    <w:rsid w:val="0085750F"/>
    <w:rsid w:val="008600AD"/>
    <w:rsid w:val="008601F5"/>
    <w:rsid w:val="00860640"/>
    <w:rsid w:val="008608C8"/>
    <w:rsid w:val="00860A3B"/>
    <w:rsid w:val="008610DE"/>
    <w:rsid w:val="008622BD"/>
    <w:rsid w:val="0086238B"/>
    <w:rsid w:val="00863823"/>
    <w:rsid w:val="00863F5A"/>
    <w:rsid w:val="00864551"/>
    <w:rsid w:val="008645F1"/>
    <w:rsid w:val="00864AFD"/>
    <w:rsid w:val="00866501"/>
    <w:rsid w:val="00866DD7"/>
    <w:rsid w:val="00867819"/>
    <w:rsid w:val="008679E6"/>
    <w:rsid w:val="00867B42"/>
    <w:rsid w:val="00867C34"/>
    <w:rsid w:val="008701D2"/>
    <w:rsid w:val="0087034D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C3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F8B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93E"/>
    <w:rsid w:val="008959C8"/>
    <w:rsid w:val="00895FFE"/>
    <w:rsid w:val="00896218"/>
    <w:rsid w:val="008962F6"/>
    <w:rsid w:val="0089643C"/>
    <w:rsid w:val="008974B5"/>
    <w:rsid w:val="00897E28"/>
    <w:rsid w:val="008A06C5"/>
    <w:rsid w:val="008A0AC8"/>
    <w:rsid w:val="008A0C79"/>
    <w:rsid w:val="008A0CF1"/>
    <w:rsid w:val="008A1D0B"/>
    <w:rsid w:val="008A24E0"/>
    <w:rsid w:val="008A2C6A"/>
    <w:rsid w:val="008A2E39"/>
    <w:rsid w:val="008A43E3"/>
    <w:rsid w:val="008A5175"/>
    <w:rsid w:val="008A5275"/>
    <w:rsid w:val="008A532D"/>
    <w:rsid w:val="008A59A1"/>
    <w:rsid w:val="008A6293"/>
    <w:rsid w:val="008A7218"/>
    <w:rsid w:val="008A7558"/>
    <w:rsid w:val="008B03AD"/>
    <w:rsid w:val="008B0516"/>
    <w:rsid w:val="008B16E5"/>
    <w:rsid w:val="008B18FA"/>
    <w:rsid w:val="008B1B97"/>
    <w:rsid w:val="008B1C9F"/>
    <w:rsid w:val="008B2370"/>
    <w:rsid w:val="008B2753"/>
    <w:rsid w:val="008B2F14"/>
    <w:rsid w:val="008B2FAF"/>
    <w:rsid w:val="008B30D5"/>
    <w:rsid w:val="008B3162"/>
    <w:rsid w:val="008B4034"/>
    <w:rsid w:val="008B53E4"/>
    <w:rsid w:val="008B6035"/>
    <w:rsid w:val="008B69D4"/>
    <w:rsid w:val="008B6B26"/>
    <w:rsid w:val="008B6C24"/>
    <w:rsid w:val="008B6E60"/>
    <w:rsid w:val="008B6F6B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664"/>
    <w:rsid w:val="008C1C5A"/>
    <w:rsid w:val="008C2680"/>
    <w:rsid w:val="008C2919"/>
    <w:rsid w:val="008C2D28"/>
    <w:rsid w:val="008C357B"/>
    <w:rsid w:val="008C3BA9"/>
    <w:rsid w:val="008C3F54"/>
    <w:rsid w:val="008C4B84"/>
    <w:rsid w:val="008C5066"/>
    <w:rsid w:val="008C51AC"/>
    <w:rsid w:val="008C60C2"/>
    <w:rsid w:val="008C656D"/>
    <w:rsid w:val="008C6F2A"/>
    <w:rsid w:val="008C7008"/>
    <w:rsid w:val="008C76CB"/>
    <w:rsid w:val="008C7BE9"/>
    <w:rsid w:val="008D047C"/>
    <w:rsid w:val="008D05BF"/>
    <w:rsid w:val="008D1079"/>
    <w:rsid w:val="008D17ED"/>
    <w:rsid w:val="008D1F4C"/>
    <w:rsid w:val="008D238D"/>
    <w:rsid w:val="008D23C7"/>
    <w:rsid w:val="008D26D2"/>
    <w:rsid w:val="008D290E"/>
    <w:rsid w:val="008D3775"/>
    <w:rsid w:val="008D3781"/>
    <w:rsid w:val="008D3903"/>
    <w:rsid w:val="008D3B42"/>
    <w:rsid w:val="008D3CC4"/>
    <w:rsid w:val="008D4752"/>
    <w:rsid w:val="008D494F"/>
    <w:rsid w:val="008D50CB"/>
    <w:rsid w:val="008D533C"/>
    <w:rsid w:val="008D5B04"/>
    <w:rsid w:val="008D5B5C"/>
    <w:rsid w:val="008D5D01"/>
    <w:rsid w:val="008D61FE"/>
    <w:rsid w:val="008D646A"/>
    <w:rsid w:val="008D691D"/>
    <w:rsid w:val="008D6A2C"/>
    <w:rsid w:val="008D6C73"/>
    <w:rsid w:val="008D73F9"/>
    <w:rsid w:val="008D7772"/>
    <w:rsid w:val="008D78E5"/>
    <w:rsid w:val="008D79DA"/>
    <w:rsid w:val="008D7ACF"/>
    <w:rsid w:val="008D7D81"/>
    <w:rsid w:val="008D7E74"/>
    <w:rsid w:val="008D7E88"/>
    <w:rsid w:val="008D7FDB"/>
    <w:rsid w:val="008E0012"/>
    <w:rsid w:val="008E070A"/>
    <w:rsid w:val="008E0A1C"/>
    <w:rsid w:val="008E117C"/>
    <w:rsid w:val="008E11EB"/>
    <w:rsid w:val="008E1308"/>
    <w:rsid w:val="008E19D8"/>
    <w:rsid w:val="008E1BF9"/>
    <w:rsid w:val="008E1CF3"/>
    <w:rsid w:val="008E2F0D"/>
    <w:rsid w:val="008E3516"/>
    <w:rsid w:val="008E374B"/>
    <w:rsid w:val="008E3817"/>
    <w:rsid w:val="008E4052"/>
    <w:rsid w:val="008E40DA"/>
    <w:rsid w:val="008E45D9"/>
    <w:rsid w:val="008E45E1"/>
    <w:rsid w:val="008E491B"/>
    <w:rsid w:val="008E4BC1"/>
    <w:rsid w:val="008E516F"/>
    <w:rsid w:val="008E52DA"/>
    <w:rsid w:val="008E57E2"/>
    <w:rsid w:val="008E619C"/>
    <w:rsid w:val="008E7D5A"/>
    <w:rsid w:val="008F09E6"/>
    <w:rsid w:val="008F168D"/>
    <w:rsid w:val="008F1822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60A3"/>
    <w:rsid w:val="008F6A9C"/>
    <w:rsid w:val="008F6B52"/>
    <w:rsid w:val="008F6FC2"/>
    <w:rsid w:val="008F74A4"/>
    <w:rsid w:val="00900846"/>
    <w:rsid w:val="00900A3A"/>
    <w:rsid w:val="0090195A"/>
    <w:rsid w:val="009027E5"/>
    <w:rsid w:val="009029A2"/>
    <w:rsid w:val="00902DFA"/>
    <w:rsid w:val="0090304B"/>
    <w:rsid w:val="00903283"/>
    <w:rsid w:val="00903353"/>
    <w:rsid w:val="0090355A"/>
    <w:rsid w:val="00903679"/>
    <w:rsid w:val="00904675"/>
    <w:rsid w:val="00904A4E"/>
    <w:rsid w:val="00904C0E"/>
    <w:rsid w:val="00904D29"/>
    <w:rsid w:val="00905785"/>
    <w:rsid w:val="0090645F"/>
    <w:rsid w:val="009064C3"/>
    <w:rsid w:val="00906F29"/>
    <w:rsid w:val="00907692"/>
    <w:rsid w:val="00907718"/>
    <w:rsid w:val="00910594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22C"/>
    <w:rsid w:val="009149A6"/>
    <w:rsid w:val="00914BC9"/>
    <w:rsid w:val="009150B8"/>
    <w:rsid w:val="009152D8"/>
    <w:rsid w:val="00915824"/>
    <w:rsid w:val="00915B58"/>
    <w:rsid w:val="00915ED9"/>
    <w:rsid w:val="00915FEF"/>
    <w:rsid w:val="00916077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5B5"/>
    <w:rsid w:val="00925962"/>
    <w:rsid w:val="00925E95"/>
    <w:rsid w:val="00925EC6"/>
    <w:rsid w:val="0092608B"/>
    <w:rsid w:val="009263E1"/>
    <w:rsid w:val="009264B1"/>
    <w:rsid w:val="009264CE"/>
    <w:rsid w:val="009277FB"/>
    <w:rsid w:val="009279C5"/>
    <w:rsid w:val="00927AE8"/>
    <w:rsid w:val="00927F3E"/>
    <w:rsid w:val="009305F7"/>
    <w:rsid w:val="0093071B"/>
    <w:rsid w:val="00930C6A"/>
    <w:rsid w:val="00930D7F"/>
    <w:rsid w:val="00931708"/>
    <w:rsid w:val="009317C1"/>
    <w:rsid w:val="00931D53"/>
    <w:rsid w:val="00932799"/>
    <w:rsid w:val="00932D24"/>
    <w:rsid w:val="00933244"/>
    <w:rsid w:val="0093409A"/>
    <w:rsid w:val="0093499E"/>
    <w:rsid w:val="00935309"/>
    <w:rsid w:val="0093532A"/>
    <w:rsid w:val="0093678B"/>
    <w:rsid w:val="0093752E"/>
    <w:rsid w:val="009401E6"/>
    <w:rsid w:val="0094115F"/>
    <w:rsid w:val="00941A07"/>
    <w:rsid w:val="0094225B"/>
    <w:rsid w:val="0094241F"/>
    <w:rsid w:val="0094337C"/>
    <w:rsid w:val="009434E1"/>
    <w:rsid w:val="009443BC"/>
    <w:rsid w:val="00944B81"/>
    <w:rsid w:val="00944C77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2F4"/>
    <w:rsid w:val="00951432"/>
    <w:rsid w:val="00951759"/>
    <w:rsid w:val="00951FC5"/>
    <w:rsid w:val="009529F8"/>
    <w:rsid w:val="00952A77"/>
    <w:rsid w:val="0095337A"/>
    <w:rsid w:val="009535A2"/>
    <w:rsid w:val="009545CD"/>
    <w:rsid w:val="00954C61"/>
    <w:rsid w:val="00955091"/>
    <w:rsid w:val="00955D4B"/>
    <w:rsid w:val="00956084"/>
    <w:rsid w:val="009560B2"/>
    <w:rsid w:val="009569F5"/>
    <w:rsid w:val="009575B7"/>
    <w:rsid w:val="00957B5A"/>
    <w:rsid w:val="00957DFD"/>
    <w:rsid w:val="00957F01"/>
    <w:rsid w:val="009601A8"/>
    <w:rsid w:val="0096091F"/>
    <w:rsid w:val="00960D15"/>
    <w:rsid w:val="00961075"/>
    <w:rsid w:val="00961165"/>
    <w:rsid w:val="00961293"/>
    <w:rsid w:val="009618C4"/>
    <w:rsid w:val="00961B64"/>
    <w:rsid w:val="00961DD7"/>
    <w:rsid w:val="0096228E"/>
    <w:rsid w:val="009624A2"/>
    <w:rsid w:val="009626C8"/>
    <w:rsid w:val="0096278D"/>
    <w:rsid w:val="00962849"/>
    <w:rsid w:val="009628FE"/>
    <w:rsid w:val="00963008"/>
    <w:rsid w:val="00963586"/>
    <w:rsid w:val="00963AD5"/>
    <w:rsid w:val="00963DF2"/>
    <w:rsid w:val="00964118"/>
    <w:rsid w:val="00964131"/>
    <w:rsid w:val="0096463A"/>
    <w:rsid w:val="00964664"/>
    <w:rsid w:val="0096509D"/>
    <w:rsid w:val="00965287"/>
    <w:rsid w:val="00965CB6"/>
    <w:rsid w:val="00965D23"/>
    <w:rsid w:val="00965EA0"/>
    <w:rsid w:val="009661C8"/>
    <w:rsid w:val="0096678B"/>
    <w:rsid w:val="0096709B"/>
    <w:rsid w:val="0096748B"/>
    <w:rsid w:val="009676A9"/>
    <w:rsid w:val="009676E3"/>
    <w:rsid w:val="0096787D"/>
    <w:rsid w:val="00970DEC"/>
    <w:rsid w:val="00970FF8"/>
    <w:rsid w:val="00971389"/>
    <w:rsid w:val="0097181E"/>
    <w:rsid w:val="00971AEF"/>
    <w:rsid w:val="00971F5A"/>
    <w:rsid w:val="009727E8"/>
    <w:rsid w:val="00972819"/>
    <w:rsid w:val="00972DBD"/>
    <w:rsid w:val="009731D3"/>
    <w:rsid w:val="009732B2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027"/>
    <w:rsid w:val="00977100"/>
    <w:rsid w:val="00980096"/>
    <w:rsid w:val="00980A6A"/>
    <w:rsid w:val="00981708"/>
    <w:rsid w:val="0098193F"/>
    <w:rsid w:val="009823F9"/>
    <w:rsid w:val="00982D4B"/>
    <w:rsid w:val="00982E42"/>
    <w:rsid w:val="00982FE3"/>
    <w:rsid w:val="00983C6D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8C5"/>
    <w:rsid w:val="00992CD8"/>
    <w:rsid w:val="00992E81"/>
    <w:rsid w:val="009931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6AC5"/>
    <w:rsid w:val="00997BD6"/>
    <w:rsid w:val="009A00DA"/>
    <w:rsid w:val="009A09E3"/>
    <w:rsid w:val="009A09EC"/>
    <w:rsid w:val="009A0B5C"/>
    <w:rsid w:val="009A14E9"/>
    <w:rsid w:val="009A17A4"/>
    <w:rsid w:val="009A1FB2"/>
    <w:rsid w:val="009A29C1"/>
    <w:rsid w:val="009A3287"/>
    <w:rsid w:val="009A3A1F"/>
    <w:rsid w:val="009A49AC"/>
    <w:rsid w:val="009A5360"/>
    <w:rsid w:val="009A5607"/>
    <w:rsid w:val="009A5F5F"/>
    <w:rsid w:val="009A6274"/>
    <w:rsid w:val="009A6B5F"/>
    <w:rsid w:val="009A6CC5"/>
    <w:rsid w:val="009A6D28"/>
    <w:rsid w:val="009A7490"/>
    <w:rsid w:val="009A7676"/>
    <w:rsid w:val="009B01C6"/>
    <w:rsid w:val="009B0205"/>
    <w:rsid w:val="009B0C46"/>
    <w:rsid w:val="009B0CE0"/>
    <w:rsid w:val="009B1518"/>
    <w:rsid w:val="009B15FC"/>
    <w:rsid w:val="009B1FA6"/>
    <w:rsid w:val="009B2585"/>
    <w:rsid w:val="009B2A83"/>
    <w:rsid w:val="009B2ED6"/>
    <w:rsid w:val="009B3420"/>
    <w:rsid w:val="009B3866"/>
    <w:rsid w:val="009B394B"/>
    <w:rsid w:val="009B3D85"/>
    <w:rsid w:val="009B4742"/>
    <w:rsid w:val="009B4B8E"/>
    <w:rsid w:val="009B4FBC"/>
    <w:rsid w:val="009B5258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A2E"/>
    <w:rsid w:val="009C1C8A"/>
    <w:rsid w:val="009C1F9A"/>
    <w:rsid w:val="009C2158"/>
    <w:rsid w:val="009C237C"/>
    <w:rsid w:val="009C2484"/>
    <w:rsid w:val="009C2FC4"/>
    <w:rsid w:val="009C3061"/>
    <w:rsid w:val="009C3586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5A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2A6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EDD"/>
    <w:rsid w:val="009E6FE7"/>
    <w:rsid w:val="009E7ADA"/>
    <w:rsid w:val="009E7AE1"/>
    <w:rsid w:val="009E7E9E"/>
    <w:rsid w:val="009F13C7"/>
    <w:rsid w:val="009F1574"/>
    <w:rsid w:val="009F158E"/>
    <w:rsid w:val="009F1739"/>
    <w:rsid w:val="009F2673"/>
    <w:rsid w:val="009F2AFC"/>
    <w:rsid w:val="009F2BBA"/>
    <w:rsid w:val="009F2C88"/>
    <w:rsid w:val="009F300E"/>
    <w:rsid w:val="009F31A2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6AF2"/>
    <w:rsid w:val="009F7099"/>
    <w:rsid w:val="009F7248"/>
    <w:rsid w:val="009F7323"/>
    <w:rsid w:val="009F738A"/>
    <w:rsid w:val="009F73E2"/>
    <w:rsid w:val="009F75CE"/>
    <w:rsid w:val="009F77D4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51"/>
    <w:rsid w:val="00A061EC"/>
    <w:rsid w:val="00A06574"/>
    <w:rsid w:val="00A06DAA"/>
    <w:rsid w:val="00A07CED"/>
    <w:rsid w:val="00A100A3"/>
    <w:rsid w:val="00A1063A"/>
    <w:rsid w:val="00A10A83"/>
    <w:rsid w:val="00A11B68"/>
    <w:rsid w:val="00A11C8F"/>
    <w:rsid w:val="00A121D2"/>
    <w:rsid w:val="00A12316"/>
    <w:rsid w:val="00A12B1D"/>
    <w:rsid w:val="00A12DAA"/>
    <w:rsid w:val="00A12E11"/>
    <w:rsid w:val="00A12E92"/>
    <w:rsid w:val="00A137E6"/>
    <w:rsid w:val="00A13A28"/>
    <w:rsid w:val="00A13D78"/>
    <w:rsid w:val="00A1433F"/>
    <w:rsid w:val="00A144D2"/>
    <w:rsid w:val="00A149E2"/>
    <w:rsid w:val="00A14BA1"/>
    <w:rsid w:val="00A14BCD"/>
    <w:rsid w:val="00A14DA7"/>
    <w:rsid w:val="00A14E71"/>
    <w:rsid w:val="00A14F9E"/>
    <w:rsid w:val="00A15520"/>
    <w:rsid w:val="00A15C47"/>
    <w:rsid w:val="00A16739"/>
    <w:rsid w:val="00A167FD"/>
    <w:rsid w:val="00A16DBC"/>
    <w:rsid w:val="00A16F2A"/>
    <w:rsid w:val="00A17655"/>
    <w:rsid w:val="00A17CC0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3A73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EDC"/>
    <w:rsid w:val="00A27FB2"/>
    <w:rsid w:val="00A3031B"/>
    <w:rsid w:val="00A30879"/>
    <w:rsid w:val="00A30F3A"/>
    <w:rsid w:val="00A30F8C"/>
    <w:rsid w:val="00A311D8"/>
    <w:rsid w:val="00A31F3A"/>
    <w:rsid w:val="00A323DE"/>
    <w:rsid w:val="00A32649"/>
    <w:rsid w:val="00A32877"/>
    <w:rsid w:val="00A330A2"/>
    <w:rsid w:val="00A330C7"/>
    <w:rsid w:val="00A331B0"/>
    <w:rsid w:val="00A33A82"/>
    <w:rsid w:val="00A3465E"/>
    <w:rsid w:val="00A35445"/>
    <w:rsid w:val="00A35E85"/>
    <w:rsid w:val="00A3695B"/>
    <w:rsid w:val="00A36CAE"/>
    <w:rsid w:val="00A371F2"/>
    <w:rsid w:val="00A37E38"/>
    <w:rsid w:val="00A40B3E"/>
    <w:rsid w:val="00A40B8E"/>
    <w:rsid w:val="00A40C69"/>
    <w:rsid w:val="00A40DEF"/>
    <w:rsid w:val="00A41178"/>
    <w:rsid w:val="00A41362"/>
    <w:rsid w:val="00A41738"/>
    <w:rsid w:val="00A422EC"/>
    <w:rsid w:val="00A424D2"/>
    <w:rsid w:val="00A42B8F"/>
    <w:rsid w:val="00A43DD6"/>
    <w:rsid w:val="00A443D0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4E51"/>
    <w:rsid w:val="00A55CC5"/>
    <w:rsid w:val="00A5622B"/>
    <w:rsid w:val="00A5657D"/>
    <w:rsid w:val="00A56822"/>
    <w:rsid w:val="00A5687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D5D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413"/>
    <w:rsid w:val="00A76C4E"/>
    <w:rsid w:val="00A77A76"/>
    <w:rsid w:val="00A80012"/>
    <w:rsid w:val="00A80051"/>
    <w:rsid w:val="00A80CF3"/>
    <w:rsid w:val="00A81245"/>
    <w:rsid w:val="00A81C38"/>
    <w:rsid w:val="00A81F5F"/>
    <w:rsid w:val="00A81FE3"/>
    <w:rsid w:val="00A82588"/>
    <w:rsid w:val="00A825E8"/>
    <w:rsid w:val="00A828D3"/>
    <w:rsid w:val="00A82ACE"/>
    <w:rsid w:val="00A82D6A"/>
    <w:rsid w:val="00A833E3"/>
    <w:rsid w:val="00A83683"/>
    <w:rsid w:val="00A8375E"/>
    <w:rsid w:val="00A83928"/>
    <w:rsid w:val="00A83967"/>
    <w:rsid w:val="00A83D5B"/>
    <w:rsid w:val="00A83E69"/>
    <w:rsid w:val="00A8402A"/>
    <w:rsid w:val="00A8422C"/>
    <w:rsid w:val="00A843CE"/>
    <w:rsid w:val="00A84D84"/>
    <w:rsid w:val="00A85079"/>
    <w:rsid w:val="00A87B88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09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9E9"/>
    <w:rsid w:val="00A97EA2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37EC"/>
    <w:rsid w:val="00AA4BD5"/>
    <w:rsid w:val="00AA4C1A"/>
    <w:rsid w:val="00AA4F64"/>
    <w:rsid w:val="00AA5254"/>
    <w:rsid w:val="00AA54C9"/>
    <w:rsid w:val="00AA552A"/>
    <w:rsid w:val="00AA5566"/>
    <w:rsid w:val="00AA60C8"/>
    <w:rsid w:val="00AA67E5"/>
    <w:rsid w:val="00AA6B88"/>
    <w:rsid w:val="00AA6D85"/>
    <w:rsid w:val="00AA6FC8"/>
    <w:rsid w:val="00AA76EB"/>
    <w:rsid w:val="00AA7C78"/>
    <w:rsid w:val="00AA7D5B"/>
    <w:rsid w:val="00AB0941"/>
    <w:rsid w:val="00AB0B7A"/>
    <w:rsid w:val="00AB14FF"/>
    <w:rsid w:val="00AB15CA"/>
    <w:rsid w:val="00AB1959"/>
    <w:rsid w:val="00AB1F7F"/>
    <w:rsid w:val="00AB23CA"/>
    <w:rsid w:val="00AB2AF0"/>
    <w:rsid w:val="00AB2BD6"/>
    <w:rsid w:val="00AB3530"/>
    <w:rsid w:val="00AB3D12"/>
    <w:rsid w:val="00AB44DB"/>
    <w:rsid w:val="00AB45AD"/>
    <w:rsid w:val="00AB56DF"/>
    <w:rsid w:val="00AB5B31"/>
    <w:rsid w:val="00AB643F"/>
    <w:rsid w:val="00AB654A"/>
    <w:rsid w:val="00AB6BA2"/>
    <w:rsid w:val="00AB6C73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DF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1E07"/>
    <w:rsid w:val="00AD2044"/>
    <w:rsid w:val="00AD22B1"/>
    <w:rsid w:val="00AD2424"/>
    <w:rsid w:val="00AD2C82"/>
    <w:rsid w:val="00AD31AA"/>
    <w:rsid w:val="00AD34EC"/>
    <w:rsid w:val="00AD36DB"/>
    <w:rsid w:val="00AD3717"/>
    <w:rsid w:val="00AD3CB1"/>
    <w:rsid w:val="00AD5133"/>
    <w:rsid w:val="00AD5149"/>
    <w:rsid w:val="00AD59FD"/>
    <w:rsid w:val="00AD6B9B"/>
    <w:rsid w:val="00AD6BB9"/>
    <w:rsid w:val="00AD7288"/>
    <w:rsid w:val="00AD72D6"/>
    <w:rsid w:val="00AD75B2"/>
    <w:rsid w:val="00AD7764"/>
    <w:rsid w:val="00AE026D"/>
    <w:rsid w:val="00AE0522"/>
    <w:rsid w:val="00AE133E"/>
    <w:rsid w:val="00AE1346"/>
    <w:rsid w:val="00AE1EC5"/>
    <w:rsid w:val="00AE28EE"/>
    <w:rsid w:val="00AE2A05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58CB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C6A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AF7F8C"/>
    <w:rsid w:val="00B00240"/>
    <w:rsid w:val="00B00285"/>
    <w:rsid w:val="00B0041B"/>
    <w:rsid w:val="00B00A5A"/>
    <w:rsid w:val="00B01731"/>
    <w:rsid w:val="00B023C2"/>
    <w:rsid w:val="00B02801"/>
    <w:rsid w:val="00B02BBF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6CA"/>
    <w:rsid w:val="00B0782B"/>
    <w:rsid w:val="00B07BC2"/>
    <w:rsid w:val="00B114FA"/>
    <w:rsid w:val="00B116C5"/>
    <w:rsid w:val="00B118E3"/>
    <w:rsid w:val="00B11C1E"/>
    <w:rsid w:val="00B11E00"/>
    <w:rsid w:val="00B12227"/>
    <w:rsid w:val="00B124B3"/>
    <w:rsid w:val="00B126AA"/>
    <w:rsid w:val="00B13155"/>
    <w:rsid w:val="00B139EB"/>
    <w:rsid w:val="00B13A03"/>
    <w:rsid w:val="00B13F4A"/>
    <w:rsid w:val="00B146AC"/>
    <w:rsid w:val="00B14FC8"/>
    <w:rsid w:val="00B151FF"/>
    <w:rsid w:val="00B1580C"/>
    <w:rsid w:val="00B15AC4"/>
    <w:rsid w:val="00B15BF6"/>
    <w:rsid w:val="00B15EDD"/>
    <w:rsid w:val="00B16C20"/>
    <w:rsid w:val="00B16D20"/>
    <w:rsid w:val="00B172B8"/>
    <w:rsid w:val="00B172FD"/>
    <w:rsid w:val="00B179A4"/>
    <w:rsid w:val="00B17FAD"/>
    <w:rsid w:val="00B20A57"/>
    <w:rsid w:val="00B21431"/>
    <w:rsid w:val="00B21A1B"/>
    <w:rsid w:val="00B21F88"/>
    <w:rsid w:val="00B22630"/>
    <w:rsid w:val="00B22C56"/>
    <w:rsid w:val="00B22E6B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60C4"/>
    <w:rsid w:val="00B26952"/>
    <w:rsid w:val="00B27677"/>
    <w:rsid w:val="00B2794D"/>
    <w:rsid w:val="00B279AD"/>
    <w:rsid w:val="00B279D9"/>
    <w:rsid w:val="00B27A07"/>
    <w:rsid w:val="00B30991"/>
    <w:rsid w:val="00B313E3"/>
    <w:rsid w:val="00B3146C"/>
    <w:rsid w:val="00B3198F"/>
    <w:rsid w:val="00B31BF5"/>
    <w:rsid w:val="00B32043"/>
    <w:rsid w:val="00B32CC4"/>
    <w:rsid w:val="00B33414"/>
    <w:rsid w:val="00B33780"/>
    <w:rsid w:val="00B33859"/>
    <w:rsid w:val="00B33B3F"/>
    <w:rsid w:val="00B33D78"/>
    <w:rsid w:val="00B34EE5"/>
    <w:rsid w:val="00B3580A"/>
    <w:rsid w:val="00B35B82"/>
    <w:rsid w:val="00B35BF8"/>
    <w:rsid w:val="00B361B4"/>
    <w:rsid w:val="00B361DB"/>
    <w:rsid w:val="00B3698F"/>
    <w:rsid w:val="00B36CDA"/>
    <w:rsid w:val="00B36E10"/>
    <w:rsid w:val="00B36F47"/>
    <w:rsid w:val="00B370FE"/>
    <w:rsid w:val="00B3747F"/>
    <w:rsid w:val="00B375EB"/>
    <w:rsid w:val="00B3797E"/>
    <w:rsid w:val="00B406C0"/>
    <w:rsid w:val="00B40A1F"/>
    <w:rsid w:val="00B40DE0"/>
    <w:rsid w:val="00B42042"/>
    <w:rsid w:val="00B42500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7A13"/>
    <w:rsid w:val="00B47AA1"/>
    <w:rsid w:val="00B47B97"/>
    <w:rsid w:val="00B47ED5"/>
    <w:rsid w:val="00B47FE0"/>
    <w:rsid w:val="00B5011B"/>
    <w:rsid w:val="00B5048B"/>
    <w:rsid w:val="00B509F1"/>
    <w:rsid w:val="00B515E4"/>
    <w:rsid w:val="00B51BB3"/>
    <w:rsid w:val="00B51E3B"/>
    <w:rsid w:val="00B51F68"/>
    <w:rsid w:val="00B52229"/>
    <w:rsid w:val="00B5231D"/>
    <w:rsid w:val="00B524AC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57AE1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66D34"/>
    <w:rsid w:val="00B6779F"/>
    <w:rsid w:val="00B70004"/>
    <w:rsid w:val="00B7034A"/>
    <w:rsid w:val="00B70CC1"/>
    <w:rsid w:val="00B70F46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3DCA"/>
    <w:rsid w:val="00B8475D"/>
    <w:rsid w:val="00B84CFC"/>
    <w:rsid w:val="00B84D5F"/>
    <w:rsid w:val="00B84E7B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2033"/>
    <w:rsid w:val="00B9274E"/>
    <w:rsid w:val="00B92FC4"/>
    <w:rsid w:val="00B930C0"/>
    <w:rsid w:val="00B94025"/>
    <w:rsid w:val="00B94495"/>
    <w:rsid w:val="00B9494D"/>
    <w:rsid w:val="00B949F7"/>
    <w:rsid w:val="00B94C69"/>
    <w:rsid w:val="00B954FE"/>
    <w:rsid w:val="00B95543"/>
    <w:rsid w:val="00B9568F"/>
    <w:rsid w:val="00B956BE"/>
    <w:rsid w:val="00B95787"/>
    <w:rsid w:val="00B95977"/>
    <w:rsid w:val="00B96677"/>
    <w:rsid w:val="00B977E5"/>
    <w:rsid w:val="00B97838"/>
    <w:rsid w:val="00BA0373"/>
    <w:rsid w:val="00BA05A7"/>
    <w:rsid w:val="00BA0A1B"/>
    <w:rsid w:val="00BA0A2A"/>
    <w:rsid w:val="00BA1D35"/>
    <w:rsid w:val="00BA2502"/>
    <w:rsid w:val="00BA267D"/>
    <w:rsid w:val="00BA2CFB"/>
    <w:rsid w:val="00BA307A"/>
    <w:rsid w:val="00BA34FB"/>
    <w:rsid w:val="00BA3646"/>
    <w:rsid w:val="00BA5580"/>
    <w:rsid w:val="00BA5BD2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CB6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5CE"/>
    <w:rsid w:val="00BB4940"/>
    <w:rsid w:val="00BB4D29"/>
    <w:rsid w:val="00BB5062"/>
    <w:rsid w:val="00BB52BC"/>
    <w:rsid w:val="00BB5925"/>
    <w:rsid w:val="00BB5B69"/>
    <w:rsid w:val="00BB5FAF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5B8D"/>
    <w:rsid w:val="00BC62AA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C7DAE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E32"/>
    <w:rsid w:val="00BD4F9D"/>
    <w:rsid w:val="00BD531F"/>
    <w:rsid w:val="00BD5637"/>
    <w:rsid w:val="00BD5844"/>
    <w:rsid w:val="00BD5D71"/>
    <w:rsid w:val="00BD6150"/>
    <w:rsid w:val="00BD67A9"/>
    <w:rsid w:val="00BD6A12"/>
    <w:rsid w:val="00BD6F54"/>
    <w:rsid w:val="00BD73C9"/>
    <w:rsid w:val="00BD776D"/>
    <w:rsid w:val="00BE03FA"/>
    <w:rsid w:val="00BE0546"/>
    <w:rsid w:val="00BE07EC"/>
    <w:rsid w:val="00BE07EE"/>
    <w:rsid w:val="00BE0897"/>
    <w:rsid w:val="00BE0DD6"/>
    <w:rsid w:val="00BE16A5"/>
    <w:rsid w:val="00BE16CE"/>
    <w:rsid w:val="00BE2DCF"/>
    <w:rsid w:val="00BE32F8"/>
    <w:rsid w:val="00BE3408"/>
    <w:rsid w:val="00BE3633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104"/>
    <w:rsid w:val="00BF1749"/>
    <w:rsid w:val="00BF1924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5859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4EB"/>
    <w:rsid w:val="00C059F6"/>
    <w:rsid w:val="00C05B02"/>
    <w:rsid w:val="00C061EA"/>
    <w:rsid w:val="00C0627F"/>
    <w:rsid w:val="00C07CCE"/>
    <w:rsid w:val="00C07D99"/>
    <w:rsid w:val="00C10254"/>
    <w:rsid w:val="00C1042F"/>
    <w:rsid w:val="00C104D7"/>
    <w:rsid w:val="00C115AB"/>
    <w:rsid w:val="00C1348F"/>
    <w:rsid w:val="00C13A03"/>
    <w:rsid w:val="00C13F2B"/>
    <w:rsid w:val="00C13F5F"/>
    <w:rsid w:val="00C14012"/>
    <w:rsid w:val="00C143EC"/>
    <w:rsid w:val="00C14F63"/>
    <w:rsid w:val="00C15042"/>
    <w:rsid w:val="00C1577A"/>
    <w:rsid w:val="00C15897"/>
    <w:rsid w:val="00C15B5B"/>
    <w:rsid w:val="00C15B8E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74D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52F1"/>
    <w:rsid w:val="00C26480"/>
    <w:rsid w:val="00C268EF"/>
    <w:rsid w:val="00C269E2"/>
    <w:rsid w:val="00C26FFF"/>
    <w:rsid w:val="00C2770B"/>
    <w:rsid w:val="00C300E1"/>
    <w:rsid w:val="00C302AB"/>
    <w:rsid w:val="00C30984"/>
    <w:rsid w:val="00C30E99"/>
    <w:rsid w:val="00C316A1"/>
    <w:rsid w:val="00C31DEC"/>
    <w:rsid w:val="00C320E6"/>
    <w:rsid w:val="00C32269"/>
    <w:rsid w:val="00C3240D"/>
    <w:rsid w:val="00C328BF"/>
    <w:rsid w:val="00C32A68"/>
    <w:rsid w:val="00C32B6B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95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2E01"/>
    <w:rsid w:val="00C44D6C"/>
    <w:rsid w:val="00C44D79"/>
    <w:rsid w:val="00C451EF"/>
    <w:rsid w:val="00C45345"/>
    <w:rsid w:val="00C460D6"/>
    <w:rsid w:val="00C46819"/>
    <w:rsid w:val="00C46EAF"/>
    <w:rsid w:val="00C476A2"/>
    <w:rsid w:val="00C50D12"/>
    <w:rsid w:val="00C515B0"/>
    <w:rsid w:val="00C51FB8"/>
    <w:rsid w:val="00C5215A"/>
    <w:rsid w:val="00C521CF"/>
    <w:rsid w:val="00C52EE7"/>
    <w:rsid w:val="00C5399C"/>
    <w:rsid w:val="00C5522B"/>
    <w:rsid w:val="00C552D2"/>
    <w:rsid w:val="00C55905"/>
    <w:rsid w:val="00C55918"/>
    <w:rsid w:val="00C55E24"/>
    <w:rsid w:val="00C56365"/>
    <w:rsid w:val="00C569EB"/>
    <w:rsid w:val="00C56A60"/>
    <w:rsid w:val="00C575E3"/>
    <w:rsid w:val="00C578C2"/>
    <w:rsid w:val="00C579B5"/>
    <w:rsid w:val="00C60036"/>
    <w:rsid w:val="00C6003F"/>
    <w:rsid w:val="00C60299"/>
    <w:rsid w:val="00C604CA"/>
    <w:rsid w:val="00C607A5"/>
    <w:rsid w:val="00C62AF1"/>
    <w:rsid w:val="00C62EB4"/>
    <w:rsid w:val="00C6371A"/>
    <w:rsid w:val="00C63727"/>
    <w:rsid w:val="00C64023"/>
    <w:rsid w:val="00C647E3"/>
    <w:rsid w:val="00C6484A"/>
    <w:rsid w:val="00C6492E"/>
    <w:rsid w:val="00C650EA"/>
    <w:rsid w:val="00C6571F"/>
    <w:rsid w:val="00C65AA2"/>
    <w:rsid w:val="00C65CD3"/>
    <w:rsid w:val="00C65DEC"/>
    <w:rsid w:val="00C65E7E"/>
    <w:rsid w:val="00C65EAD"/>
    <w:rsid w:val="00C6609D"/>
    <w:rsid w:val="00C6685C"/>
    <w:rsid w:val="00C66D10"/>
    <w:rsid w:val="00C67E9A"/>
    <w:rsid w:val="00C7059B"/>
    <w:rsid w:val="00C70A74"/>
    <w:rsid w:val="00C71311"/>
    <w:rsid w:val="00C71B2B"/>
    <w:rsid w:val="00C71DC9"/>
    <w:rsid w:val="00C71DF1"/>
    <w:rsid w:val="00C72669"/>
    <w:rsid w:val="00C72CCA"/>
    <w:rsid w:val="00C73684"/>
    <w:rsid w:val="00C74D02"/>
    <w:rsid w:val="00C75366"/>
    <w:rsid w:val="00C7563C"/>
    <w:rsid w:val="00C76A1A"/>
    <w:rsid w:val="00C76B5F"/>
    <w:rsid w:val="00C76E2C"/>
    <w:rsid w:val="00C77278"/>
    <w:rsid w:val="00C77635"/>
    <w:rsid w:val="00C77913"/>
    <w:rsid w:val="00C804F1"/>
    <w:rsid w:val="00C8097C"/>
    <w:rsid w:val="00C80BAA"/>
    <w:rsid w:val="00C80E7F"/>
    <w:rsid w:val="00C80EE0"/>
    <w:rsid w:val="00C8134B"/>
    <w:rsid w:val="00C81464"/>
    <w:rsid w:val="00C81487"/>
    <w:rsid w:val="00C821B3"/>
    <w:rsid w:val="00C82E5A"/>
    <w:rsid w:val="00C831E6"/>
    <w:rsid w:val="00C83319"/>
    <w:rsid w:val="00C838ED"/>
    <w:rsid w:val="00C83DDB"/>
    <w:rsid w:val="00C84266"/>
    <w:rsid w:val="00C843F1"/>
    <w:rsid w:val="00C8442F"/>
    <w:rsid w:val="00C84B4B"/>
    <w:rsid w:val="00C85772"/>
    <w:rsid w:val="00C857DF"/>
    <w:rsid w:val="00C85D6A"/>
    <w:rsid w:val="00C85EE8"/>
    <w:rsid w:val="00C85FE9"/>
    <w:rsid w:val="00C870A2"/>
    <w:rsid w:val="00C872D0"/>
    <w:rsid w:val="00C8736D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B6"/>
    <w:rsid w:val="00CA3BDC"/>
    <w:rsid w:val="00CA3C5D"/>
    <w:rsid w:val="00CA41AE"/>
    <w:rsid w:val="00CA479B"/>
    <w:rsid w:val="00CA4893"/>
    <w:rsid w:val="00CA48A5"/>
    <w:rsid w:val="00CA4A01"/>
    <w:rsid w:val="00CA4A47"/>
    <w:rsid w:val="00CA4BD2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A2C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B72B5"/>
    <w:rsid w:val="00CC0113"/>
    <w:rsid w:val="00CC0276"/>
    <w:rsid w:val="00CC0ABE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C1F"/>
    <w:rsid w:val="00CC6EF3"/>
    <w:rsid w:val="00CC70AA"/>
    <w:rsid w:val="00CC7C8B"/>
    <w:rsid w:val="00CD008C"/>
    <w:rsid w:val="00CD00DA"/>
    <w:rsid w:val="00CD09C6"/>
    <w:rsid w:val="00CD0CDB"/>
    <w:rsid w:val="00CD0DF3"/>
    <w:rsid w:val="00CD0E9D"/>
    <w:rsid w:val="00CD1305"/>
    <w:rsid w:val="00CD367E"/>
    <w:rsid w:val="00CD47A4"/>
    <w:rsid w:val="00CD4953"/>
    <w:rsid w:val="00CD4CA6"/>
    <w:rsid w:val="00CD4FC4"/>
    <w:rsid w:val="00CD5089"/>
    <w:rsid w:val="00CD59D4"/>
    <w:rsid w:val="00CD5B6E"/>
    <w:rsid w:val="00CD5F18"/>
    <w:rsid w:val="00CD6607"/>
    <w:rsid w:val="00CD6739"/>
    <w:rsid w:val="00CE0B1E"/>
    <w:rsid w:val="00CE0CBA"/>
    <w:rsid w:val="00CE1610"/>
    <w:rsid w:val="00CE1AB1"/>
    <w:rsid w:val="00CE1D1C"/>
    <w:rsid w:val="00CE22FA"/>
    <w:rsid w:val="00CE2E54"/>
    <w:rsid w:val="00CE304D"/>
    <w:rsid w:val="00CE3AA8"/>
    <w:rsid w:val="00CE3D90"/>
    <w:rsid w:val="00CE3FDD"/>
    <w:rsid w:val="00CE440F"/>
    <w:rsid w:val="00CE47CC"/>
    <w:rsid w:val="00CE4D98"/>
    <w:rsid w:val="00CE4FC9"/>
    <w:rsid w:val="00CE563D"/>
    <w:rsid w:val="00CE5695"/>
    <w:rsid w:val="00CE578E"/>
    <w:rsid w:val="00CE5BA6"/>
    <w:rsid w:val="00CE62D7"/>
    <w:rsid w:val="00CE73C2"/>
    <w:rsid w:val="00CE73FC"/>
    <w:rsid w:val="00CF01B2"/>
    <w:rsid w:val="00CF020D"/>
    <w:rsid w:val="00CF0FB0"/>
    <w:rsid w:val="00CF1CDB"/>
    <w:rsid w:val="00CF2D50"/>
    <w:rsid w:val="00CF2E4E"/>
    <w:rsid w:val="00CF3EB4"/>
    <w:rsid w:val="00CF40F3"/>
    <w:rsid w:val="00CF4564"/>
    <w:rsid w:val="00CF46CF"/>
    <w:rsid w:val="00CF49D5"/>
    <w:rsid w:val="00CF6771"/>
    <w:rsid w:val="00CF7AE3"/>
    <w:rsid w:val="00D010A5"/>
    <w:rsid w:val="00D011C7"/>
    <w:rsid w:val="00D01664"/>
    <w:rsid w:val="00D01B21"/>
    <w:rsid w:val="00D020B2"/>
    <w:rsid w:val="00D02176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39F"/>
    <w:rsid w:val="00D074B8"/>
    <w:rsid w:val="00D07EB7"/>
    <w:rsid w:val="00D07FD2"/>
    <w:rsid w:val="00D109F5"/>
    <w:rsid w:val="00D10FFE"/>
    <w:rsid w:val="00D11518"/>
    <w:rsid w:val="00D11520"/>
    <w:rsid w:val="00D11730"/>
    <w:rsid w:val="00D12237"/>
    <w:rsid w:val="00D129EF"/>
    <w:rsid w:val="00D13046"/>
    <w:rsid w:val="00D1315F"/>
    <w:rsid w:val="00D1328F"/>
    <w:rsid w:val="00D13593"/>
    <w:rsid w:val="00D1378E"/>
    <w:rsid w:val="00D14EEB"/>
    <w:rsid w:val="00D15371"/>
    <w:rsid w:val="00D155AB"/>
    <w:rsid w:val="00D15D06"/>
    <w:rsid w:val="00D167F0"/>
    <w:rsid w:val="00D169EB"/>
    <w:rsid w:val="00D2037B"/>
    <w:rsid w:val="00D2066A"/>
    <w:rsid w:val="00D2079F"/>
    <w:rsid w:val="00D209F8"/>
    <w:rsid w:val="00D2182D"/>
    <w:rsid w:val="00D22290"/>
    <w:rsid w:val="00D22BB3"/>
    <w:rsid w:val="00D23329"/>
    <w:rsid w:val="00D23635"/>
    <w:rsid w:val="00D237B5"/>
    <w:rsid w:val="00D23E9F"/>
    <w:rsid w:val="00D24019"/>
    <w:rsid w:val="00D24576"/>
    <w:rsid w:val="00D24A72"/>
    <w:rsid w:val="00D24BEE"/>
    <w:rsid w:val="00D2523B"/>
    <w:rsid w:val="00D25634"/>
    <w:rsid w:val="00D265B4"/>
    <w:rsid w:val="00D26A68"/>
    <w:rsid w:val="00D26AC2"/>
    <w:rsid w:val="00D26BE9"/>
    <w:rsid w:val="00D27030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301A"/>
    <w:rsid w:val="00D430F9"/>
    <w:rsid w:val="00D4331E"/>
    <w:rsid w:val="00D44BC4"/>
    <w:rsid w:val="00D44CA2"/>
    <w:rsid w:val="00D44EBF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57"/>
    <w:rsid w:val="00D475A2"/>
    <w:rsid w:val="00D47ACE"/>
    <w:rsid w:val="00D47CD4"/>
    <w:rsid w:val="00D47E9A"/>
    <w:rsid w:val="00D50217"/>
    <w:rsid w:val="00D50357"/>
    <w:rsid w:val="00D50A14"/>
    <w:rsid w:val="00D50B96"/>
    <w:rsid w:val="00D517EA"/>
    <w:rsid w:val="00D52B08"/>
    <w:rsid w:val="00D53195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04"/>
    <w:rsid w:val="00D575FE"/>
    <w:rsid w:val="00D57D7E"/>
    <w:rsid w:val="00D57F8C"/>
    <w:rsid w:val="00D608F0"/>
    <w:rsid w:val="00D60D76"/>
    <w:rsid w:val="00D61528"/>
    <w:rsid w:val="00D61694"/>
    <w:rsid w:val="00D61BB5"/>
    <w:rsid w:val="00D61CCA"/>
    <w:rsid w:val="00D62C4D"/>
    <w:rsid w:val="00D62DEF"/>
    <w:rsid w:val="00D646D1"/>
    <w:rsid w:val="00D64B8F"/>
    <w:rsid w:val="00D64F82"/>
    <w:rsid w:val="00D653B2"/>
    <w:rsid w:val="00D66682"/>
    <w:rsid w:val="00D66CD0"/>
    <w:rsid w:val="00D66D4B"/>
    <w:rsid w:val="00D672CC"/>
    <w:rsid w:val="00D6794D"/>
    <w:rsid w:val="00D67CE9"/>
    <w:rsid w:val="00D70183"/>
    <w:rsid w:val="00D7048E"/>
    <w:rsid w:val="00D70789"/>
    <w:rsid w:val="00D71A82"/>
    <w:rsid w:val="00D71C78"/>
    <w:rsid w:val="00D71C85"/>
    <w:rsid w:val="00D7210D"/>
    <w:rsid w:val="00D7296B"/>
    <w:rsid w:val="00D72B51"/>
    <w:rsid w:val="00D731A7"/>
    <w:rsid w:val="00D73285"/>
    <w:rsid w:val="00D733A5"/>
    <w:rsid w:val="00D73B9F"/>
    <w:rsid w:val="00D7425C"/>
    <w:rsid w:val="00D747C4"/>
    <w:rsid w:val="00D74837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5FB"/>
    <w:rsid w:val="00D814E7"/>
    <w:rsid w:val="00D81A61"/>
    <w:rsid w:val="00D81A9A"/>
    <w:rsid w:val="00D81CCF"/>
    <w:rsid w:val="00D8267F"/>
    <w:rsid w:val="00D82B37"/>
    <w:rsid w:val="00D82F5A"/>
    <w:rsid w:val="00D832ED"/>
    <w:rsid w:val="00D83799"/>
    <w:rsid w:val="00D845FA"/>
    <w:rsid w:val="00D847A0"/>
    <w:rsid w:val="00D84B62"/>
    <w:rsid w:val="00D85417"/>
    <w:rsid w:val="00D85715"/>
    <w:rsid w:val="00D866A8"/>
    <w:rsid w:val="00D86743"/>
    <w:rsid w:val="00D87321"/>
    <w:rsid w:val="00D8732B"/>
    <w:rsid w:val="00D87555"/>
    <w:rsid w:val="00D87EAA"/>
    <w:rsid w:val="00D90402"/>
    <w:rsid w:val="00D906CE"/>
    <w:rsid w:val="00D914B4"/>
    <w:rsid w:val="00D91E5C"/>
    <w:rsid w:val="00D91EA9"/>
    <w:rsid w:val="00D9271F"/>
    <w:rsid w:val="00D92882"/>
    <w:rsid w:val="00D92C7E"/>
    <w:rsid w:val="00D92D09"/>
    <w:rsid w:val="00D931AA"/>
    <w:rsid w:val="00D93954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96D16"/>
    <w:rsid w:val="00D96F98"/>
    <w:rsid w:val="00DA084D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272"/>
    <w:rsid w:val="00DA63F2"/>
    <w:rsid w:val="00DA6CF6"/>
    <w:rsid w:val="00DA7682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2113"/>
    <w:rsid w:val="00DC223A"/>
    <w:rsid w:val="00DC2305"/>
    <w:rsid w:val="00DC233B"/>
    <w:rsid w:val="00DC2A74"/>
    <w:rsid w:val="00DC3E33"/>
    <w:rsid w:val="00DC410B"/>
    <w:rsid w:val="00DC4BC5"/>
    <w:rsid w:val="00DC5301"/>
    <w:rsid w:val="00DC54A3"/>
    <w:rsid w:val="00DC54D9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87C"/>
    <w:rsid w:val="00DD0D52"/>
    <w:rsid w:val="00DD16E9"/>
    <w:rsid w:val="00DD2655"/>
    <w:rsid w:val="00DD2BB8"/>
    <w:rsid w:val="00DD2F5C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1E6"/>
    <w:rsid w:val="00DE461F"/>
    <w:rsid w:val="00DE48B0"/>
    <w:rsid w:val="00DE4FD3"/>
    <w:rsid w:val="00DE51E6"/>
    <w:rsid w:val="00DE5A13"/>
    <w:rsid w:val="00DE5BFF"/>
    <w:rsid w:val="00DE5F1C"/>
    <w:rsid w:val="00DE62BF"/>
    <w:rsid w:val="00DE6AB1"/>
    <w:rsid w:val="00DE72F4"/>
    <w:rsid w:val="00DE76E0"/>
    <w:rsid w:val="00DE7A80"/>
    <w:rsid w:val="00DE7B70"/>
    <w:rsid w:val="00DE7F6D"/>
    <w:rsid w:val="00DF01B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4F37"/>
    <w:rsid w:val="00DF5049"/>
    <w:rsid w:val="00DF7A60"/>
    <w:rsid w:val="00E002F8"/>
    <w:rsid w:val="00E0037B"/>
    <w:rsid w:val="00E007FB"/>
    <w:rsid w:val="00E009BA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299"/>
    <w:rsid w:val="00E0631B"/>
    <w:rsid w:val="00E063E0"/>
    <w:rsid w:val="00E06A8A"/>
    <w:rsid w:val="00E06CFB"/>
    <w:rsid w:val="00E06D5D"/>
    <w:rsid w:val="00E0710C"/>
    <w:rsid w:val="00E07485"/>
    <w:rsid w:val="00E0749C"/>
    <w:rsid w:val="00E07955"/>
    <w:rsid w:val="00E07D44"/>
    <w:rsid w:val="00E07E12"/>
    <w:rsid w:val="00E10206"/>
    <w:rsid w:val="00E105CE"/>
    <w:rsid w:val="00E106D6"/>
    <w:rsid w:val="00E10D25"/>
    <w:rsid w:val="00E10D86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702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63F"/>
    <w:rsid w:val="00E20D46"/>
    <w:rsid w:val="00E20FF3"/>
    <w:rsid w:val="00E2170D"/>
    <w:rsid w:val="00E21977"/>
    <w:rsid w:val="00E21F45"/>
    <w:rsid w:val="00E22162"/>
    <w:rsid w:val="00E22184"/>
    <w:rsid w:val="00E22189"/>
    <w:rsid w:val="00E22379"/>
    <w:rsid w:val="00E2289B"/>
    <w:rsid w:val="00E2301B"/>
    <w:rsid w:val="00E23088"/>
    <w:rsid w:val="00E2340D"/>
    <w:rsid w:val="00E234A7"/>
    <w:rsid w:val="00E23940"/>
    <w:rsid w:val="00E23BF6"/>
    <w:rsid w:val="00E2406F"/>
    <w:rsid w:val="00E248E2"/>
    <w:rsid w:val="00E252D9"/>
    <w:rsid w:val="00E263D3"/>
    <w:rsid w:val="00E26B3B"/>
    <w:rsid w:val="00E26CCA"/>
    <w:rsid w:val="00E27930"/>
    <w:rsid w:val="00E27D4D"/>
    <w:rsid w:val="00E3025B"/>
    <w:rsid w:val="00E30287"/>
    <w:rsid w:val="00E31639"/>
    <w:rsid w:val="00E319E7"/>
    <w:rsid w:val="00E31EC8"/>
    <w:rsid w:val="00E3229D"/>
    <w:rsid w:val="00E32A30"/>
    <w:rsid w:val="00E330EB"/>
    <w:rsid w:val="00E332B7"/>
    <w:rsid w:val="00E33462"/>
    <w:rsid w:val="00E337A9"/>
    <w:rsid w:val="00E340F2"/>
    <w:rsid w:val="00E349D6"/>
    <w:rsid w:val="00E34A1A"/>
    <w:rsid w:val="00E34BBF"/>
    <w:rsid w:val="00E34F04"/>
    <w:rsid w:val="00E350A8"/>
    <w:rsid w:val="00E353C1"/>
    <w:rsid w:val="00E3557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9D5"/>
    <w:rsid w:val="00E42B58"/>
    <w:rsid w:val="00E42CDB"/>
    <w:rsid w:val="00E42F9B"/>
    <w:rsid w:val="00E431B0"/>
    <w:rsid w:val="00E431E9"/>
    <w:rsid w:val="00E431EB"/>
    <w:rsid w:val="00E437B1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1B8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B5B"/>
    <w:rsid w:val="00E54D32"/>
    <w:rsid w:val="00E5549A"/>
    <w:rsid w:val="00E55FE0"/>
    <w:rsid w:val="00E5631E"/>
    <w:rsid w:val="00E56880"/>
    <w:rsid w:val="00E578F3"/>
    <w:rsid w:val="00E57903"/>
    <w:rsid w:val="00E57FA2"/>
    <w:rsid w:val="00E6056D"/>
    <w:rsid w:val="00E60868"/>
    <w:rsid w:val="00E61933"/>
    <w:rsid w:val="00E61996"/>
    <w:rsid w:val="00E62013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C16"/>
    <w:rsid w:val="00E66D10"/>
    <w:rsid w:val="00E67567"/>
    <w:rsid w:val="00E67963"/>
    <w:rsid w:val="00E6797D"/>
    <w:rsid w:val="00E70A13"/>
    <w:rsid w:val="00E70B38"/>
    <w:rsid w:val="00E70B7F"/>
    <w:rsid w:val="00E70DDF"/>
    <w:rsid w:val="00E7106B"/>
    <w:rsid w:val="00E7108A"/>
    <w:rsid w:val="00E713D4"/>
    <w:rsid w:val="00E71A2A"/>
    <w:rsid w:val="00E727F4"/>
    <w:rsid w:val="00E7375E"/>
    <w:rsid w:val="00E73FBE"/>
    <w:rsid w:val="00E74827"/>
    <w:rsid w:val="00E74CA8"/>
    <w:rsid w:val="00E74F3B"/>
    <w:rsid w:val="00E75596"/>
    <w:rsid w:val="00E757DE"/>
    <w:rsid w:val="00E764F7"/>
    <w:rsid w:val="00E7668D"/>
    <w:rsid w:val="00E77EA5"/>
    <w:rsid w:val="00E805B6"/>
    <w:rsid w:val="00E80728"/>
    <w:rsid w:val="00E818B6"/>
    <w:rsid w:val="00E819F5"/>
    <w:rsid w:val="00E834BD"/>
    <w:rsid w:val="00E83FCD"/>
    <w:rsid w:val="00E845E0"/>
    <w:rsid w:val="00E84A54"/>
    <w:rsid w:val="00E8564A"/>
    <w:rsid w:val="00E85B24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24BD"/>
    <w:rsid w:val="00E9475E"/>
    <w:rsid w:val="00E948AE"/>
    <w:rsid w:val="00E950DE"/>
    <w:rsid w:val="00E9548E"/>
    <w:rsid w:val="00E958E7"/>
    <w:rsid w:val="00E95DBF"/>
    <w:rsid w:val="00E96706"/>
    <w:rsid w:val="00E96F92"/>
    <w:rsid w:val="00E9781D"/>
    <w:rsid w:val="00E97E5D"/>
    <w:rsid w:val="00EA0023"/>
    <w:rsid w:val="00EA040E"/>
    <w:rsid w:val="00EA05F0"/>
    <w:rsid w:val="00EA0A40"/>
    <w:rsid w:val="00EA158B"/>
    <w:rsid w:val="00EA16DF"/>
    <w:rsid w:val="00EA22C3"/>
    <w:rsid w:val="00EA2525"/>
    <w:rsid w:val="00EA2FDD"/>
    <w:rsid w:val="00EA38F0"/>
    <w:rsid w:val="00EA4073"/>
    <w:rsid w:val="00EA5452"/>
    <w:rsid w:val="00EA617B"/>
    <w:rsid w:val="00EA6690"/>
    <w:rsid w:val="00EA6A8A"/>
    <w:rsid w:val="00EA6C98"/>
    <w:rsid w:val="00EA70D3"/>
    <w:rsid w:val="00EA77C4"/>
    <w:rsid w:val="00EA77C9"/>
    <w:rsid w:val="00EA7ED6"/>
    <w:rsid w:val="00EB09C1"/>
    <w:rsid w:val="00EB0FDB"/>
    <w:rsid w:val="00EB1085"/>
    <w:rsid w:val="00EB1A5D"/>
    <w:rsid w:val="00EB1ED6"/>
    <w:rsid w:val="00EB2090"/>
    <w:rsid w:val="00EB22E2"/>
    <w:rsid w:val="00EB2739"/>
    <w:rsid w:val="00EB35B9"/>
    <w:rsid w:val="00EB3DCC"/>
    <w:rsid w:val="00EB3E31"/>
    <w:rsid w:val="00EB4145"/>
    <w:rsid w:val="00EB49F6"/>
    <w:rsid w:val="00EB4F84"/>
    <w:rsid w:val="00EB5289"/>
    <w:rsid w:val="00EB5A48"/>
    <w:rsid w:val="00EB5D87"/>
    <w:rsid w:val="00EB6A8E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635"/>
    <w:rsid w:val="00EC280B"/>
    <w:rsid w:val="00EC3429"/>
    <w:rsid w:val="00EC3A02"/>
    <w:rsid w:val="00EC4C8B"/>
    <w:rsid w:val="00EC4CF3"/>
    <w:rsid w:val="00EC54F2"/>
    <w:rsid w:val="00EC55C6"/>
    <w:rsid w:val="00EC5921"/>
    <w:rsid w:val="00EC5F52"/>
    <w:rsid w:val="00EC6021"/>
    <w:rsid w:val="00EC61AA"/>
    <w:rsid w:val="00EC69BE"/>
    <w:rsid w:val="00EC6E58"/>
    <w:rsid w:val="00EC7303"/>
    <w:rsid w:val="00EC788C"/>
    <w:rsid w:val="00ED0222"/>
    <w:rsid w:val="00ED07A5"/>
    <w:rsid w:val="00ED090E"/>
    <w:rsid w:val="00ED0D71"/>
    <w:rsid w:val="00ED1578"/>
    <w:rsid w:val="00ED2189"/>
    <w:rsid w:val="00ED2238"/>
    <w:rsid w:val="00ED23AE"/>
    <w:rsid w:val="00ED30AF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36DF"/>
    <w:rsid w:val="00EE48AC"/>
    <w:rsid w:val="00EE4FBD"/>
    <w:rsid w:val="00EE57BF"/>
    <w:rsid w:val="00EE5FB8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850"/>
    <w:rsid w:val="00EF2AE6"/>
    <w:rsid w:val="00EF2BFE"/>
    <w:rsid w:val="00EF2DED"/>
    <w:rsid w:val="00EF393B"/>
    <w:rsid w:val="00EF4F32"/>
    <w:rsid w:val="00EF514B"/>
    <w:rsid w:val="00EF5780"/>
    <w:rsid w:val="00EF5EA3"/>
    <w:rsid w:val="00EF6A6E"/>
    <w:rsid w:val="00EF713A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424"/>
    <w:rsid w:val="00F01D59"/>
    <w:rsid w:val="00F01DAF"/>
    <w:rsid w:val="00F02405"/>
    <w:rsid w:val="00F02610"/>
    <w:rsid w:val="00F02FCC"/>
    <w:rsid w:val="00F03295"/>
    <w:rsid w:val="00F0406D"/>
    <w:rsid w:val="00F0413B"/>
    <w:rsid w:val="00F0473A"/>
    <w:rsid w:val="00F050D1"/>
    <w:rsid w:val="00F05A8A"/>
    <w:rsid w:val="00F0647F"/>
    <w:rsid w:val="00F06D7F"/>
    <w:rsid w:val="00F07AA2"/>
    <w:rsid w:val="00F10361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4C24"/>
    <w:rsid w:val="00F14CA6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207"/>
    <w:rsid w:val="00F2135F"/>
    <w:rsid w:val="00F21B06"/>
    <w:rsid w:val="00F22C7A"/>
    <w:rsid w:val="00F233C8"/>
    <w:rsid w:val="00F23805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050"/>
    <w:rsid w:val="00F31B2B"/>
    <w:rsid w:val="00F3298C"/>
    <w:rsid w:val="00F3311D"/>
    <w:rsid w:val="00F33352"/>
    <w:rsid w:val="00F337EE"/>
    <w:rsid w:val="00F33ACA"/>
    <w:rsid w:val="00F34257"/>
    <w:rsid w:val="00F34F83"/>
    <w:rsid w:val="00F35002"/>
    <w:rsid w:val="00F36AD0"/>
    <w:rsid w:val="00F36CCB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3805"/>
    <w:rsid w:val="00F44013"/>
    <w:rsid w:val="00F458ED"/>
    <w:rsid w:val="00F45F41"/>
    <w:rsid w:val="00F46273"/>
    <w:rsid w:val="00F46312"/>
    <w:rsid w:val="00F46647"/>
    <w:rsid w:val="00F4680B"/>
    <w:rsid w:val="00F469D2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9C6"/>
    <w:rsid w:val="00F53F7D"/>
    <w:rsid w:val="00F5413D"/>
    <w:rsid w:val="00F5420D"/>
    <w:rsid w:val="00F54560"/>
    <w:rsid w:val="00F54860"/>
    <w:rsid w:val="00F54867"/>
    <w:rsid w:val="00F54AB5"/>
    <w:rsid w:val="00F54D7E"/>
    <w:rsid w:val="00F5552E"/>
    <w:rsid w:val="00F5561A"/>
    <w:rsid w:val="00F55AB8"/>
    <w:rsid w:val="00F55E43"/>
    <w:rsid w:val="00F55EE3"/>
    <w:rsid w:val="00F55F5C"/>
    <w:rsid w:val="00F56DE0"/>
    <w:rsid w:val="00F56E00"/>
    <w:rsid w:val="00F56F03"/>
    <w:rsid w:val="00F57221"/>
    <w:rsid w:val="00F578DA"/>
    <w:rsid w:val="00F57D80"/>
    <w:rsid w:val="00F6120A"/>
    <w:rsid w:val="00F61277"/>
    <w:rsid w:val="00F619AA"/>
    <w:rsid w:val="00F62945"/>
    <w:rsid w:val="00F62A28"/>
    <w:rsid w:val="00F6384D"/>
    <w:rsid w:val="00F64432"/>
    <w:rsid w:val="00F64AD3"/>
    <w:rsid w:val="00F654B9"/>
    <w:rsid w:val="00F657C4"/>
    <w:rsid w:val="00F65FFB"/>
    <w:rsid w:val="00F66082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553E"/>
    <w:rsid w:val="00F76441"/>
    <w:rsid w:val="00F76810"/>
    <w:rsid w:val="00F76A83"/>
    <w:rsid w:val="00F76C0D"/>
    <w:rsid w:val="00F77156"/>
    <w:rsid w:val="00F8058B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48E2"/>
    <w:rsid w:val="00F84969"/>
    <w:rsid w:val="00F85012"/>
    <w:rsid w:val="00F85086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00"/>
    <w:rsid w:val="00F94566"/>
    <w:rsid w:val="00F949F3"/>
    <w:rsid w:val="00F9531B"/>
    <w:rsid w:val="00F95853"/>
    <w:rsid w:val="00F95B56"/>
    <w:rsid w:val="00F96480"/>
    <w:rsid w:val="00F968A9"/>
    <w:rsid w:val="00F96932"/>
    <w:rsid w:val="00F96FDE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4E7"/>
    <w:rsid w:val="00FA27D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B0288"/>
    <w:rsid w:val="00FB03C9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B7415"/>
    <w:rsid w:val="00FC012C"/>
    <w:rsid w:val="00FC0921"/>
    <w:rsid w:val="00FC09E2"/>
    <w:rsid w:val="00FC12EF"/>
    <w:rsid w:val="00FC170C"/>
    <w:rsid w:val="00FC2162"/>
    <w:rsid w:val="00FC2767"/>
    <w:rsid w:val="00FC2F3A"/>
    <w:rsid w:val="00FC41C5"/>
    <w:rsid w:val="00FC5433"/>
    <w:rsid w:val="00FC5A41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3D90"/>
    <w:rsid w:val="00FD436A"/>
    <w:rsid w:val="00FD4573"/>
    <w:rsid w:val="00FD4689"/>
    <w:rsid w:val="00FD4763"/>
    <w:rsid w:val="00FD4994"/>
    <w:rsid w:val="00FD4BAC"/>
    <w:rsid w:val="00FD4DB1"/>
    <w:rsid w:val="00FD4E23"/>
    <w:rsid w:val="00FD5213"/>
    <w:rsid w:val="00FD5624"/>
    <w:rsid w:val="00FD6720"/>
    <w:rsid w:val="00FD6739"/>
    <w:rsid w:val="00FD71DB"/>
    <w:rsid w:val="00FD738D"/>
    <w:rsid w:val="00FD7BDA"/>
    <w:rsid w:val="00FE026D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4DA7"/>
    <w:rsid w:val="00FE56E5"/>
    <w:rsid w:val="00FE5E91"/>
    <w:rsid w:val="00FE5FB1"/>
    <w:rsid w:val="00FE5FE1"/>
    <w:rsid w:val="00FE6062"/>
    <w:rsid w:val="00FE6796"/>
    <w:rsid w:val="00FE7A17"/>
    <w:rsid w:val="00FE7D8B"/>
    <w:rsid w:val="00FE7F16"/>
    <w:rsid w:val="00FF0655"/>
    <w:rsid w:val="00FF09B2"/>
    <w:rsid w:val="00FF14C9"/>
    <w:rsid w:val="00FF15A9"/>
    <w:rsid w:val="00FF1910"/>
    <w:rsid w:val="00FF19AF"/>
    <w:rsid w:val="00FF1D0A"/>
    <w:rsid w:val="00FF1F7E"/>
    <w:rsid w:val="00FF2157"/>
    <w:rsid w:val="00FF232F"/>
    <w:rsid w:val="00FF2AB8"/>
    <w:rsid w:val="00FF3006"/>
    <w:rsid w:val="00FF362C"/>
    <w:rsid w:val="00FF387B"/>
    <w:rsid w:val="00FF3CC5"/>
    <w:rsid w:val="00FF4A31"/>
    <w:rsid w:val="00FF4B4A"/>
    <w:rsid w:val="00FF508D"/>
    <w:rsid w:val="00FF5F41"/>
    <w:rsid w:val="00FF5F69"/>
    <w:rsid w:val="00FF641B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E578E"/>
    <w:pPr>
      <w:autoSpaceDE w:val="0"/>
      <w:autoSpaceDN w:val="0"/>
      <w:adjustRightInd w:val="0"/>
      <w:spacing w:line="240" w:lineRule="auto"/>
      <w:jc w:val="left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E578E"/>
    <w:pPr>
      <w:autoSpaceDE w:val="0"/>
      <w:autoSpaceDN w:val="0"/>
      <w:adjustRightInd w:val="0"/>
      <w:spacing w:line="240" w:lineRule="auto"/>
      <w:jc w:val="left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09DEC-EC8A-4CF9-A540-F5A27F1A8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8</Pages>
  <Words>3570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 Ю.В.</dc:creator>
  <cp:lastModifiedBy>Евграфова</cp:lastModifiedBy>
  <cp:revision>90</cp:revision>
  <cp:lastPrinted>2021-11-30T08:45:00Z</cp:lastPrinted>
  <dcterms:created xsi:type="dcterms:W3CDTF">2022-10-21T11:33:00Z</dcterms:created>
  <dcterms:modified xsi:type="dcterms:W3CDTF">2024-10-08T11:49:00Z</dcterms:modified>
</cp:coreProperties>
</file>