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1F" w:rsidRPr="009F611F" w:rsidRDefault="007E5874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="009F611F" w:rsidRPr="009F61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F611F"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рассмотрению обращений граждан,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поступивших в Комитет государственных закупок Мурманской области</w:t>
      </w:r>
    </w:p>
    <w:p w:rsidR="009F611F" w:rsidRPr="009F611F" w:rsidRDefault="009F611F" w:rsidP="009F61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C42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6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-й квартал 2015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9F611F" w:rsidRDefault="009F611F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026B" w:rsidRDefault="002C026B" w:rsidP="002C02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723"/>
        <w:gridCol w:w="3630"/>
        <w:gridCol w:w="2126"/>
        <w:gridCol w:w="2015"/>
        <w:gridCol w:w="2308"/>
        <w:gridCol w:w="3190"/>
      </w:tblGrid>
      <w:tr w:rsidR="002C026B" w:rsidTr="002C026B">
        <w:tc>
          <w:tcPr>
            <w:tcW w:w="1723" w:type="dxa"/>
            <w:vMerge w:val="restart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обращений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269" w:type="dxa"/>
            <w:gridSpan w:val="5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  <w:vMerge/>
          </w:tcPr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3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Решено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положительно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просьб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r w:rsidR="009F611F">
              <w:rPr>
                <w:rFonts w:ascii="Times New Roman" w:hAnsi="Times New Roman" w:cs="Times New Roman"/>
                <w:sz w:val="28"/>
                <w:szCs w:val="28"/>
              </w:rPr>
              <w:t>н удовлетворены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приняты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15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даны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разъяснения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08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 xml:space="preserve">с выездом </w:t>
            </w:r>
            <w:proofErr w:type="gramStart"/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рассмотрены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нарушением</w:t>
            </w:r>
          </w:p>
          <w:p w:rsidR="002C026B" w:rsidRPr="007E5874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874">
              <w:rPr>
                <w:rFonts w:ascii="Times New Roman" w:hAnsi="Times New Roman" w:cs="Times New Roman"/>
                <w:sz w:val="28"/>
                <w:szCs w:val="28"/>
              </w:rPr>
              <w:t>срока</w:t>
            </w:r>
          </w:p>
          <w:p w:rsid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C026B" w:rsidTr="002C026B">
        <w:tc>
          <w:tcPr>
            <w:tcW w:w="1723" w:type="dxa"/>
          </w:tcPr>
          <w:p w:rsidR="002C026B" w:rsidRPr="002C026B" w:rsidRDefault="00C422EE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63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015" w:type="dxa"/>
          </w:tcPr>
          <w:p w:rsidR="00000E31" w:rsidRPr="002C026B" w:rsidRDefault="00C422EE" w:rsidP="00000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308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C026B" w:rsidRPr="002C026B" w:rsidRDefault="002C026B" w:rsidP="002C02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2C026B" w:rsidRDefault="002C026B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1036" w:rsidRDefault="00461036" w:rsidP="00240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461036" w:rsidSect="002C026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26B" w:rsidRDefault="002C026B" w:rsidP="002C026B">
      <w:pPr>
        <w:spacing w:after="0" w:line="240" w:lineRule="auto"/>
      </w:pPr>
      <w:r>
        <w:separator/>
      </w:r>
    </w:p>
  </w:endnote>
  <w:end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26B" w:rsidRDefault="002C026B" w:rsidP="002C026B">
      <w:pPr>
        <w:spacing w:after="0" w:line="240" w:lineRule="auto"/>
      </w:pPr>
      <w:r>
        <w:separator/>
      </w:r>
    </w:p>
  </w:footnote>
  <w:footnote w:type="continuationSeparator" w:id="0">
    <w:p w:rsidR="002C026B" w:rsidRDefault="002C026B" w:rsidP="002C02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874"/>
    <w:rsid w:val="00000E31"/>
    <w:rsid w:val="00123981"/>
    <w:rsid w:val="00240A08"/>
    <w:rsid w:val="002B06F7"/>
    <w:rsid w:val="002C026B"/>
    <w:rsid w:val="00461036"/>
    <w:rsid w:val="00547291"/>
    <w:rsid w:val="007E5874"/>
    <w:rsid w:val="009E460D"/>
    <w:rsid w:val="009F611F"/>
    <w:rsid w:val="00AA533B"/>
    <w:rsid w:val="00AD7EBE"/>
    <w:rsid w:val="00B56D7C"/>
    <w:rsid w:val="00C422EE"/>
    <w:rsid w:val="00CC2913"/>
    <w:rsid w:val="00DC6DDC"/>
    <w:rsid w:val="00DD73EE"/>
    <w:rsid w:val="00FF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2C026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026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C026B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9F6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1B89B-AEC6-4144-9FD6-9A7C9708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Стешенко И.С.</dc:creator>
  <cp:lastModifiedBy>Стешенко И.С.</cp:lastModifiedBy>
  <cp:revision>12</cp:revision>
  <cp:lastPrinted>2015-07-17T09:30:00Z</cp:lastPrinted>
  <dcterms:created xsi:type="dcterms:W3CDTF">2014-07-09T15:11:00Z</dcterms:created>
  <dcterms:modified xsi:type="dcterms:W3CDTF">2015-07-17T09:30:00Z</dcterms:modified>
</cp:coreProperties>
</file>