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D5" w:rsidRPr="00955C04" w:rsidRDefault="00511BD5" w:rsidP="002F0F46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proofErr w:type="gramStart"/>
      <w:r w:rsidRPr="00955C04">
        <w:rPr>
          <w:bCs/>
          <w:szCs w:val="28"/>
        </w:rPr>
        <w:t xml:space="preserve">В соответствии с </w:t>
      </w:r>
      <w:r w:rsidR="00D0603D" w:rsidRPr="004648C0">
        <w:t>распоряжени</w:t>
      </w:r>
      <w:r w:rsidR="00B317AA">
        <w:t>ем</w:t>
      </w:r>
      <w:r w:rsidR="00D0603D" w:rsidRPr="004648C0">
        <w:t xml:space="preserve"> Министерства имущественных отношений Мурманской области от  </w:t>
      </w:r>
      <w:r w:rsidR="00246A01">
        <w:rPr>
          <w:rFonts w:eastAsia="Calibri"/>
          <w:szCs w:val="24"/>
        </w:rPr>
        <w:t>21.11.2016 № 83</w:t>
      </w:r>
      <w:r w:rsidR="00FB05AD">
        <w:t xml:space="preserve"> </w:t>
      </w:r>
      <w:r w:rsidRPr="00E71FFD">
        <w:rPr>
          <w:bCs/>
          <w:szCs w:val="28"/>
        </w:rPr>
        <w:t>приватизирован</w:t>
      </w:r>
      <w:r w:rsidR="00955C04" w:rsidRPr="00E71FFD">
        <w:rPr>
          <w:bCs/>
          <w:szCs w:val="28"/>
        </w:rPr>
        <w:t>о</w:t>
      </w:r>
      <w:r w:rsidR="00643B50" w:rsidRPr="00955C04">
        <w:rPr>
          <w:bCs/>
          <w:szCs w:val="28"/>
        </w:rPr>
        <w:t xml:space="preserve"> </w:t>
      </w:r>
      <w:r w:rsidR="00955C04" w:rsidRPr="00955C04">
        <w:rPr>
          <w:color w:val="000000"/>
          <w:szCs w:val="28"/>
        </w:rPr>
        <w:t>государственное имущес</w:t>
      </w:r>
      <w:r w:rsidR="007327FC">
        <w:rPr>
          <w:color w:val="000000"/>
          <w:szCs w:val="28"/>
        </w:rPr>
        <w:t>тво Мурманской области, находяще</w:t>
      </w:r>
      <w:r w:rsidR="00955C04" w:rsidRPr="00955C04">
        <w:rPr>
          <w:color w:val="000000"/>
          <w:szCs w:val="28"/>
        </w:rPr>
        <w:t xml:space="preserve">еся в казне Мурманской области – </w:t>
      </w:r>
      <w:r w:rsidR="00FB05AD" w:rsidRPr="003E6265">
        <w:rPr>
          <w:szCs w:val="24"/>
        </w:rPr>
        <w:t>Объекты недвижимого имущества</w:t>
      </w:r>
      <w:r w:rsidR="00FB05AD" w:rsidRPr="00955C04">
        <w:rPr>
          <w:color w:val="000000"/>
          <w:szCs w:val="28"/>
        </w:rPr>
        <w:t xml:space="preserve"> – </w:t>
      </w:r>
      <w:r w:rsidR="00FE6B29" w:rsidRPr="00FE6B29">
        <w:rPr>
          <w:szCs w:val="24"/>
        </w:rPr>
        <w:t>14 объектов (13 объектов недвижимого имущества, 1 объект движимого имущества) с двумя земельными участками (адрес:</w:t>
      </w:r>
      <w:proofErr w:type="gramEnd"/>
      <w:r w:rsidR="00FE6B29" w:rsidRPr="00FE6B29">
        <w:rPr>
          <w:szCs w:val="24"/>
        </w:rPr>
        <w:t xml:space="preserve"> </w:t>
      </w:r>
      <w:proofErr w:type="gramStart"/>
      <w:r w:rsidR="00FE6B29" w:rsidRPr="00FE6B29">
        <w:rPr>
          <w:szCs w:val="24"/>
        </w:rPr>
        <w:t>Ленинградская область, Тихвинский муниципальный район, Тихвинское городское поселение, пос. Царицыно Озеро)</w:t>
      </w:r>
      <w:r w:rsidR="00B94DD4" w:rsidRPr="00955C04">
        <w:rPr>
          <w:szCs w:val="28"/>
        </w:rPr>
        <w:t xml:space="preserve"> </w:t>
      </w:r>
      <w:r w:rsidR="00FA1D03" w:rsidRPr="00955C04">
        <w:rPr>
          <w:szCs w:val="28"/>
        </w:rPr>
        <w:t>путем продажи</w:t>
      </w:r>
      <w:r w:rsidR="00955C04" w:rsidRPr="00955C04">
        <w:rPr>
          <w:szCs w:val="28"/>
        </w:rPr>
        <w:t xml:space="preserve"> единым лотом</w:t>
      </w:r>
      <w:r w:rsidR="00FA1D03" w:rsidRPr="00955C04">
        <w:rPr>
          <w:szCs w:val="28"/>
        </w:rPr>
        <w:t xml:space="preserve"> </w:t>
      </w:r>
      <w:r w:rsidR="00FE6B29">
        <w:rPr>
          <w:bCs/>
          <w:color w:val="000000"/>
          <w:szCs w:val="24"/>
        </w:rPr>
        <w:t>на аукционе</w:t>
      </w:r>
      <w:r w:rsidR="00754758">
        <w:rPr>
          <w:szCs w:val="28"/>
        </w:rPr>
        <w:t>;</w:t>
      </w:r>
      <w:proofErr w:type="gramEnd"/>
    </w:p>
    <w:p w:rsidR="00511BD5" w:rsidRPr="002F0F46" w:rsidRDefault="00511BD5" w:rsidP="00511BD5">
      <w:pPr>
        <w:ind w:firstLine="709"/>
        <w:rPr>
          <w:szCs w:val="28"/>
        </w:rPr>
      </w:pPr>
      <w:r w:rsidRPr="002F0F46">
        <w:rPr>
          <w:szCs w:val="28"/>
        </w:rPr>
        <w:t xml:space="preserve">Дата и место проведения торгов: </w:t>
      </w:r>
      <w:r w:rsidR="00754758">
        <w:rPr>
          <w:szCs w:val="28"/>
        </w:rPr>
        <w:t>12.10</w:t>
      </w:r>
      <w:r w:rsidRPr="002F0F46">
        <w:rPr>
          <w:szCs w:val="28"/>
        </w:rPr>
        <w:t>.201</w:t>
      </w:r>
      <w:r w:rsidR="009422DB">
        <w:rPr>
          <w:szCs w:val="28"/>
        </w:rPr>
        <w:t>6</w:t>
      </w:r>
      <w:r w:rsidRPr="002F0F46">
        <w:rPr>
          <w:szCs w:val="28"/>
        </w:rPr>
        <w:t>, г. Мурманск, пр. Ленина</w:t>
      </w:r>
      <w:r w:rsidR="00754758">
        <w:rPr>
          <w:szCs w:val="28"/>
        </w:rPr>
        <w:t>,</w:t>
      </w:r>
      <w:r w:rsidR="00FA1D03" w:rsidRPr="002F0F46">
        <w:rPr>
          <w:szCs w:val="28"/>
        </w:rPr>
        <w:t xml:space="preserve"> </w:t>
      </w:r>
      <w:r w:rsidR="00754758">
        <w:rPr>
          <w:szCs w:val="28"/>
        </w:rPr>
        <w:br/>
      </w:r>
      <w:r w:rsidRPr="002F0F46">
        <w:rPr>
          <w:szCs w:val="28"/>
        </w:rPr>
        <w:t xml:space="preserve">д. </w:t>
      </w:r>
      <w:bookmarkStart w:id="0" w:name="_GoBack"/>
      <w:bookmarkEnd w:id="0"/>
      <w:r w:rsidRPr="002F0F46">
        <w:rPr>
          <w:szCs w:val="28"/>
        </w:rPr>
        <w:t xml:space="preserve">71 (5 этаж), Комитет </w:t>
      </w:r>
      <w:proofErr w:type="gramStart"/>
      <w:r w:rsidRPr="002F0F46">
        <w:rPr>
          <w:szCs w:val="28"/>
        </w:rPr>
        <w:t>государственных</w:t>
      </w:r>
      <w:proofErr w:type="gramEnd"/>
      <w:r w:rsidRPr="002F0F46">
        <w:rPr>
          <w:szCs w:val="28"/>
        </w:rPr>
        <w:t xml:space="preserve"> закупок Мурманской области</w:t>
      </w:r>
      <w:r w:rsidR="00FA1D03" w:rsidRPr="002F0F46">
        <w:rPr>
          <w:szCs w:val="28"/>
        </w:rPr>
        <w:t>;</w:t>
      </w:r>
    </w:p>
    <w:p w:rsidR="00511BD5" w:rsidRPr="002F0F46" w:rsidRDefault="00FA1D03" w:rsidP="00511BD5">
      <w:pPr>
        <w:ind w:firstLine="709"/>
        <w:rPr>
          <w:color w:val="000000"/>
          <w:szCs w:val="28"/>
        </w:rPr>
      </w:pPr>
      <w:r w:rsidRPr="002F0F46">
        <w:rPr>
          <w:bCs/>
          <w:szCs w:val="28"/>
        </w:rPr>
        <w:t xml:space="preserve">Наименование продавца имущества: </w:t>
      </w:r>
      <w:r w:rsidRPr="002F0F46">
        <w:rPr>
          <w:color w:val="000000"/>
          <w:szCs w:val="28"/>
        </w:rPr>
        <w:t>Министерство имущественных отношений Мурманской области;</w:t>
      </w:r>
    </w:p>
    <w:p w:rsidR="00FA1D03" w:rsidRPr="002F0F46" w:rsidRDefault="00FA1D03" w:rsidP="00511BD5">
      <w:pPr>
        <w:ind w:firstLine="709"/>
        <w:rPr>
          <w:color w:val="000000"/>
          <w:szCs w:val="28"/>
        </w:rPr>
      </w:pPr>
      <w:r w:rsidRPr="002F0F46">
        <w:rPr>
          <w:color w:val="000000"/>
          <w:szCs w:val="28"/>
        </w:rPr>
        <w:t>Количество поданных зая</w:t>
      </w:r>
      <w:r w:rsidR="007A7EEA" w:rsidRPr="002F0F46">
        <w:rPr>
          <w:color w:val="000000"/>
          <w:szCs w:val="28"/>
        </w:rPr>
        <w:t xml:space="preserve">вок: </w:t>
      </w:r>
      <w:r w:rsidR="00754758">
        <w:rPr>
          <w:color w:val="000000"/>
          <w:szCs w:val="28"/>
        </w:rPr>
        <w:t>2</w:t>
      </w:r>
      <w:r w:rsidRPr="002F0F46">
        <w:rPr>
          <w:color w:val="000000"/>
          <w:szCs w:val="28"/>
        </w:rPr>
        <w:t xml:space="preserve"> (</w:t>
      </w:r>
      <w:r w:rsidR="00754758">
        <w:rPr>
          <w:color w:val="000000"/>
          <w:szCs w:val="28"/>
        </w:rPr>
        <w:t>две</w:t>
      </w:r>
      <w:r w:rsidRPr="002F0F46">
        <w:rPr>
          <w:color w:val="000000"/>
          <w:szCs w:val="28"/>
        </w:rPr>
        <w:t>);</w:t>
      </w:r>
    </w:p>
    <w:p w:rsidR="00FA1D03" w:rsidRPr="002F0F46" w:rsidRDefault="00FA1D03" w:rsidP="00511BD5">
      <w:pPr>
        <w:ind w:firstLine="709"/>
        <w:rPr>
          <w:szCs w:val="28"/>
        </w:rPr>
      </w:pPr>
      <w:r w:rsidRPr="002F0F46">
        <w:rPr>
          <w:color w:val="000000"/>
          <w:szCs w:val="28"/>
        </w:rPr>
        <w:t>Лица, признанные участниками торгов:</w:t>
      </w:r>
      <w:r w:rsidR="00A95708">
        <w:rPr>
          <w:color w:val="000000"/>
          <w:szCs w:val="28"/>
        </w:rPr>
        <w:t xml:space="preserve"> </w:t>
      </w:r>
      <w:r w:rsidR="00FE6B29">
        <w:rPr>
          <w:szCs w:val="28"/>
        </w:rPr>
        <w:t>ООО «Ресурс»</w:t>
      </w:r>
      <w:r w:rsidR="00A95708" w:rsidRPr="00A95708">
        <w:rPr>
          <w:szCs w:val="28"/>
        </w:rPr>
        <w:t xml:space="preserve">, </w:t>
      </w:r>
      <w:r w:rsidR="00FE6B29">
        <w:rPr>
          <w:szCs w:val="28"/>
        </w:rPr>
        <w:br/>
      </w:r>
      <w:r w:rsidR="00E144B2" w:rsidRPr="00E144B2">
        <w:rPr>
          <w:szCs w:val="28"/>
        </w:rPr>
        <w:t>ООО «</w:t>
      </w:r>
      <w:r w:rsidR="00FE6B29">
        <w:rPr>
          <w:szCs w:val="28"/>
        </w:rPr>
        <w:t>ПП «Терминал»</w:t>
      </w:r>
      <w:r w:rsidRPr="00A95708">
        <w:rPr>
          <w:szCs w:val="28"/>
        </w:rPr>
        <w:t>;</w:t>
      </w:r>
    </w:p>
    <w:p w:rsidR="00FA1D03" w:rsidRPr="002F0F46" w:rsidRDefault="00FA1D03" w:rsidP="00C86518">
      <w:pPr>
        <w:ind w:firstLine="709"/>
        <w:jc w:val="left"/>
        <w:rPr>
          <w:szCs w:val="28"/>
        </w:rPr>
      </w:pPr>
      <w:r w:rsidRPr="002F0F46">
        <w:rPr>
          <w:szCs w:val="28"/>
        </w:rPr>
        <w:t xml:space="preserve">Цена сделки приватизации: </w:t>
      </w:r>
      <w:r w:rsidR="00FE6B29" w:rsidRPr="00FE6B29">
        <w:rPr>
          <w:b/>
          <w:szCs w:val="28"/>
        </w:rPr>
        <w:t>39 975 846,00 (Тридцать девять миллионов девятьсот семьдесят пять тысяч восемьсот сорок шесть) рублей 00 копеек</w:t>
      </w:r>
      <w:r w:rsidRPr="002F0F46">
        <w:rPr>
          <w:szCs w:val="28"/>
        </w:rPr>
        <w:t>;</w:t>
      </w:r>
    </w:p>
    <w:p w:rsidR="00FA1D03" w:rsidRPr="002F0F46" w:rsidRDefault="00FA1D03" w:rsidP="00511BD5">
      <w:pPr>
        <w:ind w:firstLine="709"/>
        <w:rPr>
          <w:szCs w:val="28"/>
        </w:rPr>
      </w:pPr>
      <w:r w:rsidRPr="002F0F46">
        <w:rPr>
          <w:szCs w:val="28"/>
        </w:rPr>
        <w:t xml:space="preserve">Покупатель </w:t>
      </w:r>
      <w:r w:rsidR="00FE6B29">
        <w:rPr>
          <w:szCs w:val="28"/>
        </w:rPr>
        <w:t>ООО «Ресурс»</w:t>
      </w:r>
      <w:r w:rsidRPr="002F0F46">
        <w:rPr>
          <w:szCs w:val="28"/>
        </w:rPr>
        <w:t xml:space="preserve">; </w:t>
      </w:r>
    </w:p>
    <w:p w:rsidR="00FA1D03" w:rsidRPr="002F0F46" w:rsidRDefault="00FA1D03" w:rsidP="00511BD5">
      <w:pPr>
        <w:ind w:firstLine="709"/>
        <w:rPr>
          <w:bCs/>
          <w:szCs w:val="28"/>
        </w:rPr>
      </w:pPr>
      <w:r w:rsidRPr="002F0F46">
        <w:rPr>
          <w:szCs w:val="28"/>
        </w:rPr>
        <w:t xml:space="preserve">Договор купли-продажи </w:t>
      </w:r>
      <w:r w:rsidR="00643B50" w:rsidRPr="002F0F46">
        <w:rPr>
          <w:bCs/>
          <w:szCs w:val="28"/>
        </w:rPr>
        <w:t xml:space="preserve">объекта </w:t>
      </w:r>
      <w:r w:rsidR="00643B50" w:rsidRPr="002F0F46">
        <w:rPr>
          <w:color w:val="000000"/>
          <w:szCs w:val="28"/>
        </w:rPr>
        <w:t xml:space="preserve">государственного имущества Мурманской области </w:t>
      </w:r>
      <w:r w:rsidRPr="002F0F46">
        <w:rPr>
          <w:szCs w:val="28"/>
        </w:rPr>
        <w:t xml:space="preserve">от </w:t>
      </w:r>
      <w:r w:rsidR="00FE6B29">
        <w:rPr>
          <w:szCs w:val="28"/>
        </w:rPr>
        <w:t>28.12</w:t>
      </w:r>
      <w:r w:rsidRPr="00E71FFD">
        <w:rPr>
          <w:szCs w:val="28"/>
        </w:rPr>
        <w:t>.201</w:t>
      </w:r>
      <w:r w:rsidR="007E3ECC">
        <w:rPr>
          <w:szCs w:val="28"/>
        </w:rPr>
        <w:t>6</w:t>
      </w:r>
      <w:r w:rsidRPr="00E71FFD">
        <w:rPr>
          <w:szCs w:val="28"/>
        </w:rPr>
        <w:t>.</w:t>
      </w:r>
    </w:p>
    <w:p w:rsidR="00515E24" w:rsidRPr="00955C04" w:rsidRDefault="007A7EEA">
      <w:pPr>
        <w:rPr>
          <w:szCs w:val="28"/>
        </w:rPr>
      </w:pPr>
      <w:r w:rsidRPr="00955C04">
        <w:rPr>
          <w:szCs w:val="28"/>
        </w:rPr>
        <w:t xml:space="preserve"> </w:t>
      </w:r>
    </w:p>
    <w:sectPr w:rsidR="00515E24" w:rsidRPr="00955C04" w:rsidSect="00EC0852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44707"/>
    <w:rsid w:val="000F36BA"/>
    <w:rsid w:val="00120325"/>
    <w:rsid w:val="001479E6"/>
    <w:rsid w:val="001545D2"/>
    <w:rsid w:val="00246A01"/>
    <w:rsid w:val="002F0F46"/>
    <w:rsid w:val="00321D9D"/>
    <w:rsid w:val="00397469"/>
    <w:rsid w:val="00481505"/>
    <w:rsid w:val="00511BD5"/>
    <w:rsid w:val="00515E24"/>
    <w:rsid w:val="005A7D93"/>
    <w:rsid w:val="006369D3"/>
    <w:rsid w:val="00643B50"/>
    <w:rsid w:val="00677DD6"/>
    <w:rsid w:val="007327FC"/>
    <w:rsid w:val="00754758"/>
    <w:rsid w:val="007A7EEA"/>
    <w:rsid w:val="007C0EC5"/>
    <w:rsid w:val="007C4ABD"/>
    <w:rsid w:val="007E3ECC"/>
    <w:rsid w:val="00830ED2"/>
    <w:rsid w:val="009422DB"/>
    <w:rsid w:val="00955C04"/>
    <w:rsid w:val="00A44707"/>
    <w:rsid w:val="00A95708"/>
    <w:rsid w:val="00B11E63"/>
    <w:rsid w:val="00B317AA"/>
    <w:rsid w:val="00B856FA"/>
    <w:rsid w:val="00B94DD4"/>
    <w:rsid w:val="00BE189E"/>
    <w:rsid w:val="00C5765B"/>
    <w:rsid w:val="00C86518"/>
    <w:rsid w:val="00CB1616"/>
    <w:rsid w:val="00CE37ED"/>
    <w:rsid w:val="00D0603D"/>
    <w:rsid w:val="00D119A0"/>
    <w:rsid w:val="00E03D44"/>
    <w:rsid w:val="00E144B2"/>
    <w:rsid w:val="00E71FFD"/>
    <w:rsid w:val="00EC0852"/>
    <w:rsid w:val="00EE196D"/>
    <w:rsid w:val="00FA1D03"/>
    <w:rsid w:val="00FB05AD"/>
    <w:rsid w:val="00FE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5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 w:firstLine="0"/>
      <w:contextualSpacing/>
      <w:jc w:val="left"/>
    </w:pPr>
    <w:rPr>
      <w:rFonts w:eastAsiaTheme="minorHAns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5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 w:firstLine="0"/>
      <w:contextualSpacing/>
      <w:jc w:val="left"/>
    </w:pPr>
    <w:rPr>
      <w:rFonts w:eastAsiaTheme="minorHAns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Стешенко И.С.</dc:creator>
  <cp:keywords/>
  <dc:description/>
  <cp:lastModifiedBy>Первухина Ю.В.</cp:lastModifiedBy>
  <cp:revision>23</cp:revision>
  <cp:lastPrinted>2016-10-21T11:03:00Z</cp:lastPrinted>
  <dcterms:created xsi:type="dcterms:W3CDTF">2002-01-01T00:11:00Z</dcterms:created>
  <dcterms:modified xsi:type="dcterms:W3CDTF">2016-12-29T11:47:00Z</dcterms:modified>
</cp:coreProperties>
</file>