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26" w:rsidRDefault="00B336C5">
      <w:pPr>
        <w:pStyle w:val="1a"/>
        <w:widowControl w:val="0"/>
        <w:tabs>
          <w:tab w:val="left" w:pos="1080"/>
        </w:tabs>
        <w:spacing w:after="74"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изменений, внесенных в Типовое положение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 закупке товаров, работ, услуг государственными бюджетными и автономными учреждениями Мурманской области, государственными унитарными предприятиями Мурманской области приказом Комитета по конкурентной политике Мурманской области от 21.11.2024 № 105</w:t>
      </w:r>
    </w:p>
    <w:tbl>
      <w:tblPr>
        <w:tblStyle w:val="afffff4"/>
        <w:tblW w:w="1506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674"/>
        <w:gridCol w:w="2409"/>
        <w:gridCol w:w="3969"/>
        <w:gridCol w:w="8008"/>
      </w:tblGrid>
      <w:tr w:rsidR="00A75026" w:rsidTr="00B336C5">
        <w:tc>
          <w:tcPr>
            <w:tcW w:w="674" w:type="dxa"/>
            <w:vAlign w:val="center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vAlign w:val="center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раздела/ пункта/ подпункта</w:t>
            </w:r>
          </w:p>
        </w:tc>
        <w:tc>
          <w:tcPr>
            <w:tcW w:w="11977" w:type="dxa"/>
            <w:gridSpan w:val="2"/>
            <w:vAlign w:val="center"/>
          </w:tcPr>
          <w:p w:rsidR="00A75026" w:rsidRDefault="00B336C5">
            <w:pPr>
              <w:pStyle w:val="1a"/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A75026" w:rsidTr="00B336C5"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Оглавление, 8.7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Style w:val="1a"/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«Предоставление национального режима при осуществлении закупок (действует с 01.01.2025)»</w:t>
            </w:r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3.3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Style w:val="1a"/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«и не позднее чем через 3 (три) дня» заменены словами «а также в течение 3 (трех) дней»</w:t>
            </w:r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3.12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Style w:val="1a"/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 словами «</w:t>
            </w:r>
            <w:r>
              <w:rPr>
                <w:rFonts w:eastAsiaTheme="minorHAnsi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соблюдением, в 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следующих сроков:»</w:t>
            </w:r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3.17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Style w:val="Textbody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83" w:lineRule="exact"/>
              <w:ind w:firstLine="0"/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Дополнен подпунктом </w:t>
            </w: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 xml:space="preserve">«11) </w:t>
            </w:r>
            <w:r>
              <w:rPr>
                <w:color w:val="000000"/>
                <w:sz w:val="24"/>
                <w:highlight w:val="white"/>
              </w:rPr>
      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</w:t>
            </w:r>
            <w:proofErr w:type="gramEnd"/>
            <w:r>
              <w:rPr>
                <w:color w:val="000000"/>
                <w:sz w:val="24"/>
                <w:highlight w:val="white"/>
              </w:rPr>
              <w:t>, если такие запрет, ограничение, преимущество установлены в соответствии с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пунктом 1 части 2 статьи 3.1-4 З</w:t>
            </w:r>
            <w:r>
              <w:rPr>
                <w:color w:val="000000"/>
                <w:sz w:val="24"/>
                <w:highlight w:val="white"/>
              </w:rPr>
              <w:t xml:space="preserve">акона № 223-ФЗ в отношении товара, работы, услуги, </w:t>
            </w:r>
            <w:proofErr w:type="gramStart"/>
            <w:r>
              <w:rPr>
                <w:color w:val="000000"/>
                <w:sz w:val="24"/>
                <w:highlight w:val="white"/>
              </w:rPr>
              <w:t>являющихся</w:t>
            </w:r>
            <w:proofErr w:type="gramEnd"/>
            <w:r>
              <w:rPr>
                <w:color w:val="000000"/>
                <w:sz w:val="24"/>
                <w:highlight w:val="white"/>
              </w:rPr>
              <w:t xml:space="preserve"> предметом закупки;», изменена дальнейшая нумерация</w:t>
            </w:r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3.18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Style w:val="Textbody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83" w:lineRule="exact"/>
              <w:ind w:firstLine="0"/>
              <w:rPr>
                <w:rFonts w:eastAsiaTheme="minorHAnsi"/>
                <w:strike/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Подпункт 20 изложен в новой редакции: «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20) требования к предоставлению </w:t>
            </w:r>
            <w:r>
              <w:rPr>
                <w:color w:val="000000"/>
                <w:sz w:val="24"/>
                <w:szCs w:val="24"/>
                <w:highlight w:val="white"/>
              </w:rPr>
              <w:t>информации и документов, определенных в соответствии с пунктом 2 части 2 статьи 3.1-4 Закона № 223-ФЗ, подтверждающих страну происхождения товара в случае принятия мер, предусмотренных пунктом 1 части 2 статьи 3.1-4 Закона № 223-ФЗ;», подпункты 21-28 исключены, для подпунктов 29-31 изменена нумерация</w:t>
            </w:r>
            <w:proofErr w:type="gramEnd"/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Style w:val="Textbody"/>
              <w:tabs>
                <w:tab w:val="left" w:pos="142"/>
              </w:tabs>
              <w:spacing w:after="0" w:line="283" w:lineRule="exact"/>
              <w:ind w:firstLine="0"/>
              <w:rPr>
                <w:rFonts w:eastAsiaTheme="minorHAnsi"/>
                <w:bCs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пунктах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6.2, 6.2.3, 6.3-6.5,6.8 понятие определение НМЦД дополнено словами «и обоснование», в подпункте 3 пункта 6.2.сло</w:t>
            </w:r>
            <w:r>
              <w:rPr>
                <w:rFonts w:eastAsiaTheme="minorHAnsi"/>
                <w:sz w:val="24"/>
                <w:szCs w:val="24"/>
                <w:highlight w:val="white"/>
                <w:lang w:eastAsia="en-US"/>
              </w:rPr>
              <w:t xml:space="preserve">ва «реестр договоров» дополнены словом «(контрактов)», пункты 6.10 и 6.11 изложены в новой редакции: «6.10. </w:t>
            </w:r>
            <w:proofErr w:type="gramStart"/>
            <w:r>
              <w:rPr>
                <w:rFonts w:eastAsiaTheme="minorHAnsi"/>
                <w:sz w:val="24"/>
                <w:szCs w:val="24"/>
                <w:highlight w:val="white"/>
                <w:lang w:eastAsia="en-US"/>
              </w:rPr>
              <w:t>Определение и обоснование НМЦД в случаях закупки у единственного поставщика (исполнителя, подрядчика) в соответствии с пунктами 10.1 – 10.8, 10.12-10.14, 10.17, 10.18, 10.22 –10.24, 10.27, 10.30, 10.34, 10.36, 10.38, 10.40 Положения Заказчик вправе осуществить на основании цен (тарифов), установленных субъектами естественных монополий, выставленных поставщиками (исполнителями, подрядчиками) счетов (иных платежных документов), цен, установленных перевозчиками, организаторами мероприятий и пр., без использования методов</w:t>
            </w:r>
            <w:proofErr w:type="gramEnd"/>
            <w:r>
              <w:rPr>
                <w:rFonts w:eastAsiaTheme="minorHAnsi"/>
                <w:sz w:val="24"/>
                <w:szCs w:val="24"/>
                <w:highlight w:val="white"/>
                <w:lang w:eastAsia="en-US"/>
              </w:rPr>
              <w:t xml:space="preserve"> определения и обоснования НМЦД и порядка их применения, указанных в </w:t>
            </w:r>
            <w:proofErr w:type="gramStart"/>
            <w:r>
              <w:rPr>
                <w:rFonts w:eastAsiaTheme="minorHAnsi"/>
                <w:sz w:val="24"/>
                <w:szCs w:val="24"/>
                <w:highlight w:val="white"/>
                <w:lang w:eastAsia="en-US"/>
              </w:rPr>
              <w:t>пунктах</w:t>
            </w:r>
            <w:proofErr w:type="gramEnd"/>
            <w:r>
              <w:rPr>
                <w:rFonts w:eastAsiaTheme="minorHAnsi"/>
                <w:sz w:val="24"/>
                <w:szCs w:val="24"/>
                <w:highlight w:val="white"/>
                <w:lang w:eastAsia="en-US"/>
              </w:rPr>
              <w:t xml:space="preserve"> 6.1-6.8.</w:t>
            </w:r>
          </w:p>
          <w:p w:rsidR="00A75026" w:rsidRDefault="00B336C5">
            <w:pP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6.11.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, если количество поставляемых товаров, объем работ или услуг невозможно определить, Заказчик определяет цену единицы (сумму цен) товара, работы, услуги и максимальное значение цены договора, а также определяет и обосновывает начальную (максимальную) цену единицы товара, работы, услуги в соответствии с разделом 6 Положения. При этом положения, касающиеся применения НМЦД, в том числе для расчета размера обеспечения заявки или обеспечения исполнения договора, применяются к максимальному значению цены договора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.»</w:t>
            </w:r>
            <w:proofErr w:type="gramEnd"/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7 (пункты 7.1-7.2)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Дополнен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абзацем «Закупки осуществляются Заказчиком конкурентными и неконкурентными способами.», пункты 7.1 и 7.2 изложены в следующей редакции: 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«7.1. К конкурентным способам закупок относятся: 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1) конкурс (конкурс в электронной форме, в том числе, двухэтапный, закрытый конкурс);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2) аукцион (аукцион в электронной форме, закрытый аукцион);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3) запрос котировок (запрос котировок в электронной форме, закрытый запрос котировок);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4) запрос предложений (запрос предложений в электронной форме, закрытый запрос предложений);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5) конкурентный отбор (в том числе, с предварительным отбором) (сноска в прежней редакции)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7.2. К неконкурентным способам закупок относятся: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1) закупка у единственного поставщика (исполнителя, подрядчика);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2) закупка у единственного поставщика (исполнителя, подрядчика) на торговой площадке «Закупки Мурманской области»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.»</w:t>
            </w:r>
            <w:proofErr w:type="gramEnd"/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7.5 - 7.6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Пункты изложены в следующей редакции: 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«7.5. Условия применения конкурентных способов закупки: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закупка посредством конкурса осуществляется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для закупаемых товаров, работ, услуг существует функционирующий рынок и для определения победителя закупаемые товары, работы, услуги необходимо сравнить по ценовым и неценовым критериям в совокупности;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закупка посредством аукциона осуществляется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для закупаемых товаров, работ, услуг существует функционирующий рынок и закупаемые товары, (работы, услуги) целесообразно сравнить по цене без использования дополнительных критериев;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3) закупка посредством запроса котировок осуществляется в случае, если для закупаемых товаров, работ, услуг существует функционирующий рынок, закупаемые товары, работы, услуги можно сравнить по цене без использования дополнительных критериев, при этом НМЦД не превышает 7 (семь) миллионов рублей, или в случае, если годовая выручка за отчетный финансовый год составляет более чем 1 (один) миллиард рублей, НМЦД не превышает 10 (десять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миллионов рублей, или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годовая выручка за отчетный финансовый год составляет более чем 5 (пять) миллиардов рублей, НМЦД не превышает 15 (пятнадцать) миллионов рублей;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4) закупка посредством запроса предложений осуществляется в случае, если для закупаемых товаров, работ, услуг существует функционирующий рынок и для определения победителя закупаемые товары, работы, услуги необходимо сравнить по ценовым и неценовым критериям в совокупности и выбор поставщика (исполнителя, подрядчика) необходимо осуществить в более короткий срок, чем срок, установленный для проведения конкурса;</w:t>
            </w:r>
            <w:proofErr w:type="gramEnd"/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5) закупка посредством конкурентного отбора может осуществляться в случае закупки на поставку и (или) перевозку мазута топочного или флотского, дизельного топлива для котельных, поставку угля и (или) услуг по организации перевалки, технологического накопления (хранения) угля8. </w:t>
            </w:r>
            <w:proofErr w:type="gramEnd"/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7.6. Условия применения неконкурентных способов закупки: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закупку у единственного поставщика (исполнителя, подрядчика) Заказчик вправе осуществить по основаниям, предусмотренным разделом 10 Положения (за исключением закупок, предусмотренных подпунктом 6 2 пункта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7.5 раздела 7 Положения настоящего пункта),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принятия им решения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непроведении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конкурентных процедур закупки;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закупку у единственного поставщика (исполнителя, подрядчика) на торговой площадке «Закупки Мурманской области» Заказчик осуществляет в случаях, предусмотренных пунктами 10.4-10.6, 10.47 Положения»</w:t>
            </w:r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7.6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Изложен в новой редакции «7.6. Условия применения неконкурентных способов закупки: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1) закупку у единственного поставщика (исполнителя, подрядчика) Заказчик вправе осуществить по основаниям, предусмотренным разделом 10 Положения (за исключением закупок, предусмотренных подпунктом 2 настоящего пункта),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принятия им решения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непроведении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конкурентных процедур закупки;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2) закупку у единственного поставщика (исполнителя, подрядчика) на торговой площадке «Закупки Мурманской области» Заказчик осуществляет в случаях, предусмотренных пунктами 10.4-10.6, 10.47 Положения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.»</w:t>
            </w:r>
            <w:proofErr w:type="gramEnd"/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7 (пункты 7.7-7.8)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Нумерация пунктов 7.6, 7.6.1 изменена на 7.7 и 7.7.1,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дополнен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пунктом 7.8 в следующей редакции:7.8.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Участник закупки для участия в неконкурентной закупке подает заявку на участие в неконкурентной закупке (проект договора, счет на оплату, коммерческое предложение, ценовое предложение, заявка на участие в закупке на торговой площадке «Закупки Мурманской области») для участия в конкурентной закупке подает заявку на участие в конкурентной закупке (далее при совместном упоминании  также  – заявка, заявка на участие в закупке)</w:t>
            </w:r>
            <w:proofErr w:type="gramEnd"/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8.1.1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подпункте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3 слова «двадцать пять процентов» заменены словами «25 (двадцать пять) процентов»</w:t>
            </w:r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8.2.1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Подпункт 10 изложен в новой редакции: «наименование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пунктом 2 части 2 статьи 3.1-4 Закона № 223-ФЗ» </w:t>
            </w:r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8.2.2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пункт 12 изложен в новой редакции: «наименование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пунктом 2 части 2 статьи 3.1-4 Закона № 223-ФЗ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;»</w:t>
            </w:r>
            <w:proofErr w:type="gramEnd"/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8.4.1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Дополнен подпунктом 6 следующего содержания: «6) предложение о поставке товара, происходящего из иностранного государства или группы иностранных государств (далее – иностранное государство), о выполнении работы, оказании услуги иностранным гражданином или иностранным юридическим лицом (далее – иностранное лицо) в случаях запрета на заключение договора, предусмотренных подпунктом «а» подпункта 1, подпунктом «а» подпункта 2 пункта 8.7.3, подпунктом «а» подпункта 1, подпунктом «а» подпункта 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пункта 8.7.5 Положения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.»</w:t>
            </w:r>
            <w:proofErr w:type="gramEnd"/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8.5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Наименование дополнено словом «конкурентной», текст дополнен словами «(путем внесения изменений в извещение о закупке)»</w:t>
            </w:r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8.7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 изложен в новой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редакции: «8.7. Предоставление национального режима при осуществлении закупок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8.7.1.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При осуществлении закупок предоставляется национальный режим, обеспечивающий происходящему из иностранного государства товару, работе, услуге, соответственно выполняемой, оказываемой иностранным лицом,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х пунктом 1 части 2 статьи 3.1-4 Закона № 223-ФЗ.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Если иное не предусмотрено мерами, принятыми Правительством Российской Федерации в соответствии с пунктом 1 части 2 статьи 3.1-4 Закона № 223-ФЗ, положения статьи 3.1-4 Закона № 223-ФЗ, касающиеся товара российского происхожде</w:t>
            </w: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 российского происхождения, работой, услугой, соответственно выполняемой, оказываемой российским лицом.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highlight w:val="white"/>
              </w:rPr>
              <w:t xml:space="preserve">8.7.2. Заказчик в </w:t>
            </w:r>
            <w:proofErr w:type="gramStart"/>
            <w:r>
              <w:rPr>
                <w:rFonts w:ascii="Times New Roman" w:eastAsia="Times New Roman" w:hAnsi="Times New Roman"/>
                <w:sz w:val="24"/>
                <w:highlight w:val="white"/>
              </w:rPr>
              <w:t>случае</w:t>
            </w:r>
            <w:proofErr w:type="gramEnd"/>
            <w:r>
              <w:rPr>
                <w:rFonts w:ascii="Times New Roman" w:eastAsia="Times New Roman" w:hAnsi="Times New Roman"/>
                <w:sz w:val="24"/>
                <w:highlight w:val="white"/>
              </w:rPr>
              <w:t xml:space="preserve"> принятия Правительством Российской Федерации мер, предусмотренных пунктом 1 части 2 статьи 3.1-4 Закона № 223-ФЗ: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highlight w:val="white"/>
              </w:rPr>
              <w:t>1) применяет при осуществлении закупок товаров, работ, услуг: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highlight w:val="white"/>
              </w:rPr>
      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highlight w:val="white"/>
              </w:rPr>
      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highlight w:val="white"/>
              </w:rPr>
      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  <w:proofErr w:type="gramEnd"/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highlight w:val="white"/>
              </w:rPr>
              <w:t>2) устанавливает в документации о конкурентной закупке требование к участникам  закупки о предоставлении информации и документов, определенных в соответствии с пунктом 2 части 2 статьи 3.1-4 Закона № 223-ФЗ.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highlight w:val="white"/>
              </w:rPr>
              <w:t>8.7.3. При осуществлении закупки товара: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highlight w:val="white"/>
              </w:rPr>
              <w:t xml:space="preserve">1) если Правительством Российской Федерации установлен предусмотренный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подпунктом «а» пункта 1 части 2 статьи 3.1-4 Закона № 223-ФЗ запрет закупок товара, не допускаются: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а) заключение договора на поставку такого товара;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2) если Правительством Российской Федерации установлено предусмотренное подпунктом «б» пункта 1 части 2 статьи 3.1-4 Закона № 223-ФЗ ограничение закупок товара, не допускаются: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      </w:r>
            <w:proofErr w:type="gramEnd"/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3) если Правительством Российской Федерации установлено предусмотренное подпунктом «в» пункта 1 части 2 статьи 3.1-4 Закона № 223-ФЗ преимущество в отношении товара российского происхождения: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а) при рассмотрении, оценке, сопоставлении заявок на участие в закупке, окончательных предложений осуществляется снижение на 15 </w:t>
            </w:r>
            <w:r>
              <w:rPr>
                <w:rFonts w:ascii="Times New Roman" w:eastAsia="Times New Roman" w:hAnsi="Times New Roman"/>
                <w:sz w:val="24"/>
                <w:highlight w:val="white"/>
              </w:rPr>
              <w:t xml:space="preserve">(пятнадцать) процентов  ценового предложения, поданного в соответствии с Законом № 223-ФЗ и Положением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участником закупки, предлагающим к поставке товар только российского происхождения, либо увеличение на 15 (пятнадцать) процентов </w:t>
            </w:r>
            <w:r>
              <w:rPr>
                <w:rFonts w:ascii="Times New Roman" w:eastAsia="Times New Roman" w:hAnsi="Times New Roman"/>
                <w:color w:val="FF0000"/>
                <w:sz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ценового предложения этого участника закупки в случае подачи им предложения о размере платы, подлежащей внесению за заключение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 договора;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б) в случае заключения договора с участником закупки,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указанным подпункте «а» подпункта 3 пункта 8.7.3 Положения,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договор заключается без учета снижения либо увеличения ценового предложения,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осуществленных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соответствии подпунктом «а» подпункта 3 пункта 8.7.3 Положения</w:t>
            </w:r>
            <w:r>
              <w:rPr>
                <w:rFonts w:ascii="Times New Roman" w:eastAsia="Times New Roman" w:hAnsi="Times New Roman"/>
                <w:sz w:val="24"/>
                <w:highlight w:val="white"/>
              </w:rPr>
              <w:t>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8.7.4. </w:t>
            </w:r>
            <w:proofErr w:type="gramStart"/>
            <w:r>
              <w:rPr>
                <w:rFonts w:ascii="Times New Roman" w:eastAsia="Times New Roman" w:hAnsi="Times New Roman"/>
                <w:sz w:val="24"/>
                <w:highlight w:val="white"/>
              </w:rPr>
              <w:t xml:space="preserve">Правительство Российской Федерации вправе установить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случаи, при которых</w:t>
            </w:r>
            <w:r>
              <w:rPr>
                <w:rFonts w:ascii="Times New Roman" w:eastAsia="Times New Roman" w:hAnsi="Times New Roman"/>
                <w:sz w:val="24"/>
                <w:highlight w:val="white"/>
              </w:rPr>
              <w:t xml:space="preserve"> при осуществлении закупок промышленной продукции, в отношении которых </w:t>
            </w: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Правительством Российской Федерации приняты меры, предусмотренные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пунктом 1 части 2 статьи 3.1-4</w:t>
            </w: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 Закона № 223-ФЗ, заявка на участие в закупке, окончательное предложение, в которых содержится предложение о поставке товара российского происхождения, приравниваются соответственно к заявке на участие в закупке, окончательному предложению, в которых содержится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предложение о поставке товара, происходящего из иностранного государства, если на участие в такой закупке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происхождения,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 наибольшей степени удовлетворяющего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требованиям</w:t>
            </w: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 к промышленной продукции, предъявляемым в соответствии с законодательством в сфере </w:t>
            </w:r>
            <w:r>
              <w:rPr>
                <w:rFonts w:ascii="Times New Roman" w:eastAsia="Times New Roman" w:hAnsi="Times New Roman"/>
                <w:sz w:val="24"/>
                <w:highlight w:val="white"/>
              </w:rPr>
              <w:t>промышленной политики в целях отнесения этой продукции к российской промышленной продукции.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8.7.5. При осуществлении закупки работы, услуги: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1) если Правительством Российской Федерации установлен предусмотренный подпунктом «а» пункта 1 части 2 статьи 3.1-4 Закона № 223-ФЗ запрет закупки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таких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работы, услуги, соответственно выполняемой, оказываемой иностранным лицом, не допускаются: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а) заключение договора на выполнение такой работы, оказание такой услуги с подрядчиком (исполнителем), являющимся иностранным лицом;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      </w:r>
            <w:proofErr w:type="gramEnd"/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2) если Правительством Российской Федерации установлено предусмотренное подпунктом «б» пункта 1 части 2 статьи 3.1-4 Закона № 223-ФЗ ограничение закупки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таких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работы, услуги, соответственно выполняемой, оказываемой иностранным лицом, не допускаются: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а) заключение договора с участником закупки, являющимся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      </w:r>
            <w:proofErr w:type="gramEnd"/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      </w:r>
            <w:proofErr w:type="gramEnd"/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3) если Правительством Российской Федерации установлено предусмотренное подпунктом «в» пункта 1 части 2 статьи 3.1-4 Закона № 223-ФЗ</w:t>
            </w:r>
            <w:r>
              <w:rPr>
                <w:rFonts w:ascii="Times New Roman" w:eastAsia="Times New Roman" w:hAnsi="Times New Roman"/>
                <w:sz w:val="24"/>
                <w:highlight w:val="white"/>
              </w:rPr>
              <w:t xml:space="preserve"> преимущество в отношении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highlight w:val="white"/>
              </w:rPr>
              <w:t>таких</w:t>
            </w:r>
            <w:proofErr w:type="gramEnd"/>
            <w:r>
              <w:rPr>
                <w:rFonts w:ascii="Times New Roman" w:eastAsia="Times New Roman" w:hAnsi="Times New Roman"/>
                <w:sz w:val="24"/>
                <w:highlight w:val="white"/>
              </w:rPr>
              <w:t xml:space="preserve"> работы, услуги, соответственно выполняемой, оказываемой российским лицом: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highlight w:val="white"/>
              </w:rPr>
              <w:t xml:space="preserve"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15 (пятнадцать) процентов ценового предложения, поданного в соответствии с Законом № 223-ФЗ и Положением участником закупки, </w:t>
            </w: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являющимся российским лицом, либо увеличение на 15 (пятнадцать) процентов  ценового предложения этого участника закупки в случае подачи им предложения о размере платы, подлежащей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 внесению за заключение с ним договора;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б) в случае заключения договора с участником закупки, указанны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м в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подпункте «а» подпункта 3 пункта 8.7.5 Положения</w:t>
            </w:r>
            <w:r>
              <w:rPr>
                <w:rFonts w:ascii="Times New Roman" w:eastAsia="Times New Roman" w:hAnsi="Times New Roman"/>
                <w:sz w:val="24"/>
                <w:highlight w:val="white"/>
              </w:rPr>
              <w:t>, договор заключается без учета снижен</w:t>
            </w: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ия либо увеличения ценового предложения,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осуществленных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 в соответствии с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подпунктом «а» подпункта 3 пункта 8.7.5 Положения</w:t>
            </w:r>
            <w:r>
              <w:rPr>
                <w:rFonts w:ascii="Times New Roman" w:eastAsia="Times New Roman" w:hAnsi="Times New Roman"/>
                <w:sz w:val="24"/>
                <w:highlight w:val="white"/>
              </w:rPr>
              <w:t>;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в) перемена подрядчика (исполнителя) (в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случае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8.7.6. По итогам года до 1 февраля года, следующего за отчетным годом, Заказчик размещает в ЕИС отчет об объеме закупок товаров российского происхождения, работ, услуг, соответственно выполняемых, оказываемых российскими лицами, по форме, установленной Правительством Российской Федерации.</w:t>
            </w:r>
          </w:p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3" w:lineRule="exact"/>
              <w:jc w:val="both"/>
              <w:rPr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В случаях, установленных в соответствии с частью 8 статьи 3.1-4 Закона № 223-ФЗ,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федеральный орган исполнительной власти, уполномоченный в соответствии с частью 7 статьи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 3.1-4 Закона № 223-ФЗ Правительством Российской Федерации на рассмотрение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отчетов об объеме закупок товаров российского происхождения, работ, услуг, соответственно выполняемых, оказываемых российскими лицами, и оценку результатов осуществления в отчетном году таких закупок.</w:t>
            </w:r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пунктах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10.4-10.6 слова «600 (шестьсот) тысяч рублей» заменены словами «1 (один) миллион рублей», изменен формат указания процентов.</w:t>
            </w:r>
          </w:p>
          <w:p w:rsidR="00A75026" w:rsidRDefault="00B336C5">
            <w:pPr>
              <w:spacing w:line="276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10.47 дополнен указанием на срок действия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Действует до 31.12.2024»</w:t>
            </w:r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11.2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Style w:val="ConsPlusNormal"/>
              <w:spacing w:line="276" w:lineRule="auto"/>
              <w:jc w:val="both"/>
              <w:rPr>
                <w:strike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lang w:eastAsia="ru-RU"/>
              </w:rPr>
              <w:t>Абзац первый пункта изложен в следующей редакции: «</w:t>
            </w:r>
            <w:r>
              <w:rPr>
                <w:sz w:val="24"/>
                <w:szCs w:val="24"/>
              </w:rPr>
              <w:t xml:space="preserve">11.2. </w:t>
            </w:r>
            <w:proofErr w:type="gramStart"/>
            <w:r>
              <w:rPr>
                <w:sz w:val="24"/>
                <w:szCs w:val="24"/>
              </w:rPr>
              <w:t>Проект договора, заключаемого по результатам конкурентной закупки, направляется Заказчиком победителю или участнику, с которым заключается договор, в срок не позднее 3 (трех) рабочих дней со дня размещения в ЕИС итогового протокола закупки, либо в случае признания победителя или участника, с которы</w:t>
            </w:r>
            <w:r>
              <w:rPr>
                <w:sz w:val="24"/>
                <w:szCs w:val="24"/>
                <w:highlight w:val="white"/>
              </w:rPr>
              <w:t>м заключается договор, уклонившимся от заключения договора, а также в случае принятия Заказчиком решения об отказе от заключения договора по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основаниям, предусмотренным пунктами 9.1.30, 9.3.40, 9.4.30, 9.5.23 Положения, - не позднее 3 (трех) рабочих дней с даты размещения в ЕИС протокола признания победителя уклонившимся от заключения договора или протокола отказа от заключения договора</w:t>
            </w:r>
            <w:proofErr w:type="gramStart"/>
            <w:r>
              <w:rPr>
                <w:sz w:val="24"/>
                <w:szCs w:val="24"/>
                <w:highlight w:val="white"/>
              </w:rPr>
              <w:t>.»</w:t>
            </w:r>
            <w:proofErr w:type="gramEnd"/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11.3</w:t>
            </w:r>
          </w:p>
        </w:tc>
        <w:tc>
          <w:tcPr>
            <w:tcW w:w="11977" w:type="dxa"/>
            <w:gridSpan w:val="2"/>
          </w:tcPr>
          <w:p w:rsidR="00A75026" w:rsidRDefault="00B336C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Подпункты 5,6,9 исключены, изменена нумерация подпунктов</w:t>
            </w:r>
          </w:p>
        </w:tc>
      </w:tr>
      <w:tr w:rsidR="00A75026" w:rsidTr="00B336C5">
        <w:trPr>
          <w:trHeight w:val="283"/>
        </w:trPr>
        <w:tc>
          <w:tcPr>
            <w:tcW w:w="674" w:type="dxa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8" w:type="dxa"/>
            <w:gridSpan w:val="2"/>
          </w:tcPr>
          <w:p w:rsidR="00A75026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государственных бюджетных учреждений, государственных автономных учреждений, государственных унитарных предприятий Мурманской области, для которых применение Типового положения является обязательным при утверждении ими положений о закупке товаров, работ, услуг в соответствии с Федеральным законом от 18.07.2011 № 223-ФЗ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«О закупках товаров, работ, услуг отдельными видами юридических лиц»</w:t>
            </w:r>
          </w:p>
        </w:tc>
        <w:tc>
          <w:tcPr>
            <w:tcW w:w="8008" w:type="dxa"/>
          </w:tcPr>
          <w:p w:rsidR="00A75026" w:rsidRDefault="00B336C5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Изменено наименование заказчика Государственное областное бюджетное учреждение здравоохранения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Оленегорская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</w:t>
            </w:r>
            <w:r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 xml:space="preserve">городская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районная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больница», исключены заказчики: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Государственное областное унитарное предприятие «Кировская городская электрическая сеть», Государственное областное унитарное предприятие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Горэлектросеть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» ЗАТО Александровск Мурманской области</w:t>
            </w:r>
          </w:p>
          <w:p w:rsidR="00A75026" w:rsidRDefault="00A75026">
            <w:pPr>
              <w:spacing w:line="23" w:lineRule="atLeast"/>
              <w:jc w:val="both"/>
            </w:pPr>
          </w:p>
          <w:p w:rsidR="00A75026" w:rsidRDefault="00A75026">
            <w:pPr>
              <w:spacing w:line="23" w:lineRule="atLeast"/>
              <w:jc w:val="both"/>
              <w:rPr>
                <w:rFonts w:ascii="Times New Roman" w:hAnsi="Times New Roman"/>
                <w:strike/>
                <w:sz w:val="24"/>
                <w:szCs w:val="24"/>
                <w:highlight w:val="green"/>
              </w:rPr>
            </w:pPr>
          </w:p>
          <w:p w:rsidR="00A75026" w:rsidRDefault="00A75026">
            <w:pPr>
              <w:spacing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5026" w:rsidRDefault="00A75026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336C5" w:rsidTr="00B336C5">
        <w:trPr>
          <w:trHeight w:val="283"/>
        </w:trPr>
        <w:tc>
          <w:tcPr>
            <w:tcW w:w="674" w:type="dxa"/>
          </w:tcPr>
          <w:p w:rsidR="00B336C5" w:rsidRPr="00B336C5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B336C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21</w:t>
            </w:r>
          </w:p>
        </w:tc>
        <w:tc>
          <w:tcPr>
            <w:tcW w:w="6378" w:type="dxa"/>
            <w:gridSpan w:val="2"/>
          </w:tcPr>
          <w:p w:rsidR="00B336C5" w:rsidRPr="00B336C5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336C5">
              <w:rPr>
                <w:rFonts w:ascii="Times New Roman" w:hAnsi="Times New Roman"/>
                <w:sz w:val="24"/>
                <w:szCs w:val="24"/>
                <w:highlight w:val="green"/>
              </w:rPr>
              <w:t>Пункты 9.1.18, 9.3.17, 9.4.18</w:t>
            </w:r>
            <w:r w:rsidR="0063477E">
              <w:rPr>
                <w:rFonts w:ascii="Times New Roman" w:hAnsi="Times New Roman"/>
                <w:sz w:val="24"/>
                <w:szCs w:val="24"/>
                <w:highlight w:val="green"/>
              </w:rPr>
              <w:t>, подпункт 3 пункта 9.5.12</w:t>
            </w:r>
            <w:bookmarkStart w:id="0" w:name="_GoBack"/>
            <w:bookmarkEnd w:id="0"/>
          </w:p>
        </w:tc>
        <w:tc>
          <w:tcPr>
            <w:tcW w:w="8008" w:type="dxa"/>
          </w:tcPr>
          <w:p w:rsidR="00B336C5" w:rsidRDefault="00B336C5" w:rsidP="00B336C5">
            <w:pPr>
              <w:spacing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6C5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слова «9, 11-12» замен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ены</w:t>
            </w:r>
            <w:r w:rsidRPr="00B336C5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 xml:space="preserve"> словами «9-12»</w:t>
            </w:r>
          </w:p>
        </w:tc>
      </w:tr>
      <w:tr w:rsidR="00B336C5" w:rsidTr="00B336C5">
        <w:trPr>
          <w:trHeight w:val="283"/>
        </w:trPr>
        <w:tc>
          <w:tcPr>
            <w:tcW w:w="674" w:type="dxa"/>
          </w:tcPr>
          <w:p w:rsidR="00B336C5" w:rsidRPr="00B336C5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22</w:t>
            </w:r>
          </w:p>
        </w:tc>
        <w:tc>
          <w:tcPr>
            <w:tcW w:w="6378" w:type="dxa"/>
            <w:gridSpan w:val="2"/>
          </w:tcPr>
          <w:p w:rsidR="00B336C5" w:rsidRPr="00B336C5" w:rsidRDefault="00B336C5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Подпункты 3.1 пункта 9.1.16, подпункт 2.1 пункта 9.3.15, подпункт 3.1 пункта 9.4.16, подпункт 2.1 пункта 9.5.12</w:t>
            </w:r>
          </w:p>
        </w:tc>
        <w:tc>
          <w:tcPr>
            <w:tcW w:w="8008" w:type="dxa"/>
          </w:tcPr>
          <w:p w:rsidR="00B336C5" w:rsidRPr="00B336C5" w:rsidRDefault="00B336C5">
            <w:pPr>
              <w:spacing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336C5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изложены в следующей редакции: «наименование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услуг);</w:t>
            </w:r>
          </w:p>
        </w:tc>
      </w:tr>
    </w:tbl>
    <w:p w:rsidR="00A75026" w:rsidRDefault="00A75026">
      <w:pPr>
        <w:pStyle w:val="1a"/>
        <w:widowControl w:val="0"/>
        <w:tabs>
          <w:tab w:val="left" w:pos="1080"/>
        </w:tabs>
        <w:spacing w:after="0" w:line="283" w:lineRule="exact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5026" w:rsidRDefault="00A750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5026">
      <w:headerReference w:type="default" r:id="rId9"/>
      <w:headerReference w:type="first" r:id="rId10"/>
      <w:pgSz w:w="16838" w:h="11906" w:orient="landscape"/>
      <w:pgMar w:top="537" w:right="992" w:bottom="737" w:left="85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26" w:rsidRDefault="00B336C5">
      <w:pPr>
        <w:spacing w:after="0" w:line="240" w:lineRule="auto"/>
      </w:pPr>
      <w:r>
        <w:separator/>
      </w:r>
    </w:p>
  </w:endnote>
  <w:endnote w:type="continuationSeparator" w:id="0">
    <w:p w:rsidR="00A75026" w:rsidRDefault="00B3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 Nova ExCn Rg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26" w:rsidRDefault="00B336C5">
      <w:pPr>
        <w:spacing w:after="0" w:line="240" w:lineRule="auto"/>
      </w:pPr>
      <w:r>
        <w:separator/>
      </w:r>
    </w:p>
  </w:footnote>
  <w:footnote w:type="continuationSeparator" w:id="0">
    <w:p w:rsidR="00A75026" w:rsidRDefault="00B3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092303"/>
      <w:docPartObj>
        <w:docPartGallery w:val="Page Numbers (Top of Page)"/>
        <w:docPartUnique/>
      </w:docPartObj>
    </w:sdtPr>
    <w:sdtEndPr/>
    <w:sdtContent>
      <w:p w:rsidR="00A75026" w:rsidRDefault="00B336C5">
        <w:pPr>
          <w:pStyle w:val="aff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477E">
          <w:rPr>
            <w:rFonts w:ascii="Times New Roman" w:hAnsi="Times New Roman" w:cs="Times New Roman"/>
            <w:noProof/>
            <w:sz w:val="20"/>
            <w:szCs w:val="20"/>
          </w:rPr>
          <w:t>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75026" w:rsidRDefault="00A75026">
    <w:pPr>
      <w:pStyle w:val="af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26" w:rsidRDefault="00A75026">
    <w:pPr>
      <w:pStyle w:val="affa"/>
      <w:jc w:val="center"/>
    </w:pPr>
  </w:p>
  <w:p w:rsidR="00A75026" w:rsidRDefault="00A75026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122"/>
    <w:multiLevelType w:val="hybridMultilevel"/>
    <w:tmpl w:val="D694862A"/>
    <w:lvl w:ilvl="0" w:tplc="6B1EEF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3E8A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B26D85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9A2A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46426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6A1E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068D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2435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190452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253E4"/>
    <w:multiLevelType w:val="hybridMultilevel"/>
    <w:tmpl w:val="41327D2A"/>
    <w:lvl w:ilvl="0" w:tplc="297249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A5252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1AE3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787B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8032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F00B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DC25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ACB40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DC93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572C75"/>
    <w:multiLevelType w:val="hybridMultilevel"/>
    <w:tmpl w:val="945633AC"/>
    <w:lvl w:ilvl="0" w:tplc="C99E38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/>
        <w:color w:val="000000"/>
        <w:spacing w:val="-4"/>
        <w:sz w:val="28"/>
        <w:szCs w:val="24"/>
        <w:shd w:val="clear" w:color="auto" w:fill="00FF00"/>
      </w:rPr>
    </w:lvl>
    <w:lvl w:ilvl="1" w:tplc="35602A9A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shd w:val="clear" w:color="auto" w:fill="FFFF00"/>
      </w:rPr>
    </w:lvl>
    <w:lvl w:ilvl="2" w:tplc="CB1EF44A">
      <w:start w:val="1"/>
      <w:numFmt w:val="decimal"/>
      <w:lvlText w:val="%3)"/>
      <w:lvlJc w:val="left"/>
      <w:pPr>
        <w:tabs>
          <w:tab w:val="num" w:pos="-1980"/>
        </w:tabs>
        <w:ind w:left="180" w:hanging="180"/>
      </w:pPr>
      <w:rPr>
        <w:rFonts w:hint="default"/>
        <w:b w:val="0"/>
        <w:sz w:val="28"/>
        <w:szCs w:val="28"/>
      </w:rPr>
    </w:lvl>
    <w:lvl w:ilvl="3" w:tplc="48926B22">
      <w:start w:val="1"/>
      <w:numFmt w:val="decimal"/>
      <w:lvlText w:val="%4)"/>
      <w:lvlJc w:val="left"/>
      <w:pPr>
        <w:tabs>
          <w:tab w:val="num" w:pos="708"/>
        </w:tabs>
        <w:ind w:left="3338" w:hanging="360"/>
      </w:pPr>
      <w:rPr>
        <w:rFonts w:ascii="Times New Roman" w:hAnsi="Times New Roman" w:cs="Times New Roman"/>
        <w:bCs/>
        <w:color w:val="000000"/>
        <w:sz w:val="28"/>
        <w:szCs w:val="24"/>
        <w:shd w:val="clear" w:color="auto" w:fill="00FF00"/>
      </w:rPr>
    </w:lvl>
    <w:lvl w:ilvl="4" w:tplc="5C9C3A30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D07E01C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FD6CD7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1F2B23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920534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5387064"/>
    <w:multiLevelType w:val="multilevel"/>
    <w:tmpl w:val="54E89C6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C3928D7"/>
    <w:multiLevelType w:val="hybridMultilevel"/>
    <w:tmpl w:val="D7127066"/>
    <w:lvl w:ilvl="0" w:tplc="94420E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960F3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6E8E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BA44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3882A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F23C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F49A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A4A3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946C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80D7D"/>
    <w:multiLevelType w:val="hybridMultilevel"/>
    <w:tmpl w:val="40821460"/>
    <w:lvl w:ilvl="0" w:tplc="FB50F142">
      <w:start w:val="15"/>
      <w:numFmt w:val="decimal"/>
      <w:lvlText w:val="%1."/>
      <w:lvlJc w:val="left"/>
      <w:pPr>
        <w:ind w:left="735" w:hanging="375"/>
      </w:pPr>
      <w:rPr>
        <w:rFonts w:hint="default"/>
        <w:sz w:val="28"/>
        <w:szCs w:val="28"/>
      </w:rPr>
    </w:lvl>
    <w:lvl w:ilvl="1" w:tplc="2BB8A53E">
      <w:start w:val="1"/>
      <w:numFmt w:val="lowerLetter"/>
      <w:lvlText w:val="%2."/>
      <w:lvlJc w:val="left"/>
      <w:pPr>
        <w:ind w:left="1440" w:hanging="360"/>
      </w:pPr>
    </w:lvl>
    <w:lvl w:ilvl="2" w:tplc="D4405672">
      <w:start w:val="1"/>
      <w:numFmt w:val="lowerRoman"/>
      <w:lvlText w:val="%3."/>
      <w:lvlJc w:val="right"/>
      <w:pPr>
        <w:ind w:left="2160" w:hanging="180"/>
      </w:pPr>
    </w:lvl>
    <w:lvl w:ilvl="3" w:tplc="C5446800">
      <w:start w:val="1"/>
      <w:numFmt w:val="decimal"/>
      <w:lvlText w:val="%4."/>
      <w:lvlJc w:val="left"/>
      <w:pPr>
        <w:ind w:left="2880" w:hanging="360"/>
      </w:pPr>
    </w:lvl>
    <w:lvl w:ilvl="4" w:tplc="286E6B4E">
      <w:start w:val="1"/>
      <w:numFmt w:val="lowerLetter"/>
      <w:lvlText w:val="%5."/>
      <w:lvlJc w:val="left"/>
      <w:pPr>
        <w:ind w:left="3600" w:hanging="360"/>
      </w:pPr>
    </w:lvl>
    <w:lvl w:ilvl="5" w:tplc="FA2CFE4A">
      <w:start w:val="1"/>
      <w:numFmt w:val="lowerRoman"/>
      <w:lvlText w:val="%6."/>
      <w:lvlJc w:val="right"/>
      <w:pPr>
        <w:ind w:left="4320" w:hanging="180"/>
      </w:pPr>
    </w:lvl>
    <w:lvl w:ilvl="6" w:tplc="FE66435E">
      <w:start w:val="1"/>
      <w:numFmt w:val="decimal"/>
      <w:lvlText w:val="%7."/>
      <w:lvlJc w:val="left"/>
      <w:pPr>
        <w:ind w:left="5040" w:hanging="360"/>
      </w:pPr>
    </w:lvl>
    <w:lvl w:ilvl="7" w:tplc="F4E490B8">
      <w:start w:val="1"/>
      <w:numFmt w:val="lowerLetter"/>
      <w:lvlText w:val="%8."/>
      <w:lvlJc w:val="left"/>
      <w:pPr>
        <w:ind w:left="5760" w:hanging="360"/>
      </w:pPr>
    </w:lvl>
    <w:lvl w:ilvl="8" w:tplc="57A2457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47FCF"/>
    <w:multiLevelType w:val="hybridMultilevel"/>
    <w:tmpl w:val="EB00109C"/>
    <w:lvl w:ilvl="0" w:tplc="70D2B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44C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69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C3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1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04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0E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C8C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922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8401D"/>
    <w:multiLevelType w:val="hybridMultilevel"/>
    <w:tmpl w:val="A2982CC6"/>
    <w:lvl w:ilvl="0" w:tplc="0F86E8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55E09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8F2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CE0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00CB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188F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7808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A2C0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36E0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151C69"/>
    <w:multiLevelType w:val="hybridMultilevel"/>
    <w:tmpl w:val="5276D3CA"/>
    <w:lvl w:ilvl="0" w:tplc="8D5A52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78A8B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8AC34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0ECD5F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3A43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A9A2A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261F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60E61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9CCFD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DE1FD5"/>
    <w:multiLevelType w:val="hybridMultilevel"/>
    <w:tmpl w:val="E6560AAA"/>
    <w:lvl w:ilvl="0" w:tplc="8AE642D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/>
        <w:color w:val="000000"/>
        <w:spacing w:val="-4"/>
        <w:sz w:val="28"/>
        <w:szCs w:val="24"/>
        <w:shd w:val="clear" w:color="auto" w:fill="00FF00"/>
      </w:rPr>
    </w:lvl>
    <w:lvl w:ilvl="1" w:tplc="CA64E64A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shd w:val="clear" w:color="auto" w:fill="FFFF00"/>
      </w:rPr>
    </w:lvl>
    <w:lvl w:ilvl="2" w:tplc="6700F630">
      <w:start w:val="1"/>
      <w:numFmt w:val="decimal"/>
      <w:lvlText w:val="%3)"/>
      <w:lvlJc w:val="left"/>
      <w:pPr>
        <w:tabs>
          <w:tab w:val="num" w:pos="-1980"/>
        </w:tabs>
        <w:ind w:left="180" w:hanging="180"/>
      </w:pPr>
      <w:rPr>
        <w:rFonts w:hint="default"/>
        <w:b w:val="0"/>
        <w:sz w:val="28"/>
        <w:szCs w:val="28"/>
      </w:rPr>
    </w:lvl>
    <w:lvl w:ilvl="3" w:tplc="1E9A8028">
      <w:start w:val="1"/>
      <w:numFmt w:val="decimal"/>
      <w:lvlText w:val="%4)"/>
      <w:lvlJc w:val="left"/>
      <w:pPr>
        <w:tabs>
          <w:tab w:val="num" w:pos="708"/>
        </w:tabs>
        <w:ind w:left="3338" w:hanging="360"/>
      </w:pPr>
      <w:rPr>
        <w:rFonts w:ascii="Times New Roman" w:hAnsi="Times New Roman" w:cs="Times New Roman"/>
        <w:bCs/>
        <w:color w:val="000000"/>
        <w:sz w:val="28"/>
        <w:szCs w:val="24"/>
        <w:shd w:val="clear" w:color="auto" w:fill="00FF00"/>
      </w:rPr>
    </w:lvl>
    <w:lvl w:ilvl="4" w:tplc="1B5C1718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4FA268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D9C082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AF2AC3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F08E55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E6F33B4"/>
    <w:multiLevelType w:val="hybridMultilevel"/>
    <w:tmpl w:val="936C357C"/>
    <w:lvl w:ilvl="0" w:tplc="55A2ADA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EE1A18DE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41E6AAE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982CFE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8D125D0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6E705DF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BCD6E84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6982D6C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E8B2776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55B591D"/>
    <w:multiLevelType w:val="hybridMultilevel"/>
    <w:tmpl w:val="F3767A88"/>
    <w:lvl w:ilvl="0" w:tplc="34306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73886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A8D4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BAEE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5EC9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EEBA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BC16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1A47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9C40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E905C0"/>
    <w:multiLevelType w:val="hybridMultilevel"/>
    <w:tmpl w:val="A0DA6AB4"/>
    <w:lvl w:ilvl="0" w:tplc="E64C8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E61A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054096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3" w:tplc="9FFE3FE2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  <w:szCs w:val="28"/>
      </w:rPr>
    </w:lvl>
    <w:lvl w:ilvl="4" w:tplc="38C08CE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E0EA95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5A4954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2F25E9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CA2EA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93F1EF5"/>
    <w:multiLevelType w:val="hybridMultilevel"/>
    <w:tmpl w:val="A940A58A"/>
    <w:lvl w:ilvl="0" w:tplc="3C2CEE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D2C9420">
      <w:start w:val="1"/>
      <w:numFmt w:val="lowerLetter"/>
      <w:lvlText w:val="%2."/>
      <w:lvlJc w:val="left"/>
      <w:pPr>
        <w:ind w:left="1364" w:hanging="360"/>
      </w:pPr>
    </w:lvl>
    <w:lvl w:ilvl="2" w:tplc="3350FAD2">
      <w:start w:val="1"/>
      <w:numFmt w:val="lowerRoman"/>
      <w:lvlText w:val="%3."/>
      <w:lvlJc w:val="right"/>
      <w:pPr>
        <w:ind w:left="2084" w:hanging="180"/>
      </w:pPr>
    </w:lvl>
    <w:lvl w:ilvl="3" w:tplc="E9A4D118">
      <w:start w:val="1"/>
      <w:numFmt w:val="decimal"/>
      <w:lvlText w:val="%4."/>
      <w:lvlJc w:val="left"/>
      <w:pPr>
        <w:ind w:left="2804" w:hanging="360"/>
      </w:pPr>
    </w:lvl>
    <w:lvl w:ilvl="4" w:tplc="1ECE4972">
      <w:start w:val="1"/>
      <w:numFmt w:val="lowerLetter"/>
      <w:lvlText w:val="%5."/>
      <w:lvlJc w:val="left"/>
      <w:pPr>
        <w:ind w:left="3524" w:hanging="360"/>
      </w:pPr>
    </w:lvl>
    <w:lvl w:ilvl="5" w:tplc="1C2AD46A">
      <w:start w:val="1"/>
      <w:numFmt w:val="lowerRoman"/>
      <w:lvlText w:val="%6."/>
      <w:lvlJc w:val="right"/>
      <w:pPr>
        <w:ind w:left="4244" w:hanging="180"/>
      </w:pPr>
    </w:lvl>
    <w:lvl w:ilvl="6" w:tplc="767C0664">
      <w:start w:val="1"/>
      <w:numFmt w:val="decimal"/>
      <w:lvlText w:val="%7."/>
      <w:lvlJc w:val="left"/>
      <w:pPr>
        <w:ind w:left="4964" w:hanging="360"/>
      </w:pPr>
    </w:lvl>
    <w:lvl w:ilvl="7" w:tplc="937465BA">
      <w:start w:val="1"/>
      <w:numFmt w:val="lowerLetter"/>
      <w:lvlText w:val="%8."/>
      <w:lvlJc w:val="left"/>
      <w:pPr>
        <w:ind w:left="5684" w:hanging="360"/>
      </w:pPr>
    </w:lvl>
    <w:lvl w:ilvl="8" w:tplc="F350EAB0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BD2AA1"/>
    <w:multiLevelType w:val="hybridMultilevel"/>
    <w:tmpl w:val="57282758"/>
    <w:lvl w:ilvl="0" w:tplc="C58896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85F0B18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803E2B4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61EC348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E7217C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D95ADE2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A57C30F0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B1CED4CC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AB46B3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DCC334A"/>
    <w:multiLevelType w:val="hybridMultilevel"/>
    <w:tmpl w:val="C44054A4"/>
    <w:lvl w:ilvl="0" w:tplc="738A1890">
      <w:start w:val="1"/>
      <w:numFmt w:val="decimal"/>
      <w:lvlText w:val="%1)"/>
      <w:lvlJc w:val="left"/>
      <w:pPr>
        <w:ind w:left="732" w:hanging="56"/>
      </w:pPr>
      <w:rPr>
        <w:rFonts w:hint="default"/>
      </w:rPr>
    </w:lvl>
    <w:lvl w:ilvl="1" w:tplc="8A7AF508">
      <w:start w:val="1"/>
      <w:numFmt w:val="lowerLetter"/>
      <w:lvlText w:val="%2."/>
      <w:lvlJc w:val="left"/>
      <w:pPr>
        <w:ind w:left="2683" w:hanging="360"/>
      </w:pPr>
    </w:lvl>
    <w:lvl w:ilvl="2" w:tplc="D220D150">
      <w:start w:val="1"/>
      <w:numFmt w:val="lowerRoman"/>
      <w:lvlText w:val="%3."/>
      <w:lvlJc w:val="right"/>
      <w:pPr>
        <w:ind w:left="3403" w:hanging="180"/>
      </w:pPr>
    </w:lvl>
    <w:lvl w:ilvl="3" w:tplc="64AEEC24">
      <w:start w:val="1"/>
      <w:numFmt w:val="decimal"/>
      <w:lvlText w:val="%4."/>
      <w:lvlJc w:val="left"/>
      <w:pPr>
        <w:ind w:left="4123" w:hanging="360"/>
      </w:pPr>
    </w:lvl>
    <w:lvl w:ilvl="4" w:tplc="B5F655F4">
      <w:start w:val="1"/>
      <w:numFmt w:val="lowerLetter"/>
      <w:lvlText w:val="%5."/>
      <w:lvlJc w:val="left"/>
      <w:pPr>
        <w:ind w:left="4843" w:hanging="360"/>
      </w:pPr>
    </w:lvl>
    <w:lvl w:ilvl="5" w:tplc="F846374E">
      <w:start w:val="1"/>
      <w:numFmt w:val="lowerRoman"/>
      <w:lvlText w:val="%6."/>
      <w:lvlJc w:val="right"/>
      <w:pPr>
        <w:ind w:left="5563" w:hanging="180"/>
      </w:pPr>
    </w:lvl>
    <w:lvl w:ilvl="6" w:tplc="08144E58">
      <w:start w:val="1"/>
      <w:numFmt w:val="decimal"/>
      <w:lvlText w:val="%7."/>
      <w:lvlJc w:val="left"/>
      <w:pPr>
        <w:ind w:left="6283" w:hanging="360"/>
      </w:pPr>
    </w:lvl>
    <w:lvl w:ilvl="7" w:tplc="1B1084B6">
      <w:start w:val="1"/>
      <w:numFmt w:val="lowerLetter"/>
      <w:lvlText w:val="%8."/>
      <w:lvlJc w:val="left"/>
      <w:pPr>
        <w:ind w:left="7003" w:hanging="360"/>
      </w:pPr>
    </w:lvl>
    <w:lvl w:ilvl="8" w:tplc="B5AC3F26">
      <w:start w:val="1"/>
      <w:numFmt w:val="lowerRoman"/>
      <w:lvlText w:val="%9."/>
      <w:lvlJc w:val="right"/>
      <w:pPr>
        <w:ind w:left="7723" w:hanging="180"/>
      </w:pPr>
    </w:lvl>
  </w:abstractNum>
  <w:abstractNum w:abstractNumId="16">
    <w:nsid w:val="30F569AB"/>
    <w:multiLevelType w:val="hybridMultilevel"/>
    <w:tmpl w:val="276824FA"/>
    <w:lvl w:ilvl="0" w:tplc="0D4EE442">
      <w:start w:val="1"/>
      <w:numFmt w:val="decimal"/>
      <w:lvlText w:val="%1."/>
      <w:lvlJc w:val="left"/>
      <w:pPr>
        <w:ind w:left="720" w:hanging="360"/>
      </w:pPr>
    </w:lvl>
    <w:lvl w:ilvl="1" w:tplc="61CC45CC">
      <w:start w:val="1"/>
      <w:numFmt w:val="lowerLetter"/>
      <w:lvlText w:val="%2."/>
      <w:lvlJc w:val="left"/>
      <w:pPr>
        <w:ind w:left="1440" w:hanging="360"/>
      </w:pPr>
    </w:lvl>
    <w:lvl w:ilvl="2" w:tplc="2370FA0A">
      <w:start w:val="1"/>
      <w:numFmt w:val="lowerRoman"/>
      <w:lvlText w:val="%3."/>
      <w:lvlJc w:val="right"/>
      <w:pPr>
        <w:ind w:left="2160" w:hanging="180"/>
      </w:pPr>
    </w:lvl>
    <w:lvl w:ilvl="3" w:tplc="0F98AABC">
      <w:start w:val="1"/>
      <w:numFmt w:val="decimal"/>
      <w:lvlText w:val="%4."/>
      <w:lvlJc w:val="left"/>
      <w:pPr>
        <w:ind w:left="2880" w:hanging="360"/>
      </w:pPr>
    </w:lvl>
    <w:lvl w:ilvl="4" w:tplc="8D2099D8">
      <w:start w:val="1"/>
      <w:numFmt w:val="lowerLetter"/>
      <w:lvlText w:val="%5."/>
      <w:lvlJc w:val="left"/>
      <w:pPr>
        <w:ind w:left="3600" w:hanging="360"/>
      </w:pPr>
    </w:lvl>
    <w:lvl w:ilvl="5" w:tplc="93802A7E">
      <w:start w:val="1"/>
      <w:numFmt w:val="lowerRoman"/>
      <w:lvlText w:val="%6."/>
      <w:lvlJc w:val="right"/>
      <w:pPr>
        <w:ind w:left="4320" w:hanging="180"/>
      </w:pPr>
    </w:lvl>
    <w:lvl w:ilvl="6" w:tplc="73668754">
      <w:start w:val="1"/>
      <w:numFmt w:val="decimal"/>
      <w:lvlText w:val="%7."/>
      <w:lvlJc w:val="left"/>
      <w:pPr>
        <w:ind w:left="5040" w:hanging="360"/>
      </w:pPr>
    </w:lvl>
    <w:lvl w:ilvl="7" w:tplc="0CF0BBF2">
      <w:start w:val="1"/>
      <w:numFmt w:val="lowerLetter"/>
      <w:lvlText w:val="%8."/>
      <w:lvlJc w:val="left"/>
      <w:pPr>
        <w:ind w:left="5760" w:hanging="360"/>
      </w:pPr>
    </w:lvl>
    <w:lvl w:ilvl="8" w:tplc="E9E81AE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327C7"/>
    <w:multiLevelType w:val="hybridMultilevel"/>
    <w:tmpl w:val="55FABF9A"/>
    <w:lvl w:ilvl="0" w:tplc="171295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5AE43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67A4D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4A54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BEAA5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BED4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1E67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76EF7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64B6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5A4420"/>
    <w:multiLevelType w:val="multilevel"/>
    <w:tmpl w:val="DDC21DF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5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94D05AF"/>
    <w:multiLevelType w:val="hybridMultilevel"/>
    <w:tmpl w:val="6C00A5FE"/>
    <w:lvl w:ilvl="0" w:tplc="801C2E86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1F6355C">
      <w:start w:val="1"/>
      <w:numFmt w:val="lowerLetter"/>
      <w:lvlText w:val="%2."/>
      <w:lvlJc w:val="left"/>
      <w:pPr>
        <w:ind w:left="1364" w:hanging="360"/>
      </w:pPr>
    </w:lvl>
    <w:lvl w:ilvl="2" w:tplc="88743FE2">
      <w:start w:val="1"/>
      <w:numFmt w:val="lowerRoman"/>
      <w:lvlText w:val="%3."/>
      <w:lvlJc w:val="right"/>
      <w:pPr>
        <w:ind w:left="2084" w:hanging="180"/>
      </w:pPr>
    </w:lvl>
    <w:lvl w:ilvl="3" w:tplc="49140BEE">
      <w:start w:val="1"/>
      <w:numFmt w:val="decimal"/>
      <w:lvlText w:val="%4."/>
      <w:lvlJc w:val="left"/>
      <w:pPr>
        <w:ind w:left="2804" w:hanging="360"/>
      </w:pPr>
    </w:lvl>
    <w:lvl w:ilvl="4" w:tplc="F098BA5C">
      <w:start w:val="1"/>
      <w:numFmt w:val="lowerLetter"/>
      <w:lvlText w:val="%5."/>
      <w:lvlJc w:val="left"/>
      <w:pPr>
        <w:ind w:left="3524" w:hanging="360"/>
      </w:pPr>
    </w:lvl>
    <w:lvl w:ilvl="5" w:tplc="FC8E8182">
      <w:start w:val="1"/>
      <w:numFmt w:val="lowerRoman"/>
      <w:lvlText w:val="%6."/>
      <w:lvlJc w:val="right"/>
      <w:pPr>
        <w:ind w:left="4244" w:hanging="180"/>
      </w:pPr>
    </w:lvl>
    <w:lvl w:ilvl="6" w:tplc="DD7683B2">
      <w:start w:val="1"/>
      <w:numFmt w:val="decimal"/>
      <w:lvlText w:val="%7."/>
      <w:lvlJc w:val="left"/>
      <w:pPr>
        <w:ind w:left="4964" w:hanging="360"/>
      </w:pPr>
    </w:lvl>
    <w:lvl w:ilvl="7" w:tplc="CC72B6A0">
      <w:start w:val="1"/>
      <w:numFmt w:val="lowerLetter"/>
      <w:lvlText w:val="%8."/>
      <w:lvlJc w:val="left"/>
      <w:pPr>
        <w:ind w:left="5684" w:hanging="360"/>
      </w:pPr>
    </w:lvl>
    <w:lvl w:ilvl="8" w:tplc="B7B06C16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CE67726"/>
    <w:multiLevelType w:val="hybridMultilevel"/>
    <w:tmpl w:val="61489196"/>
    <w:lvl w:ilvl="0" w:tplc="A84AA4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ACBAF6D4">
      <w:start w:val="1"/>
      <w:numFmt w:val="lowerLetter"/>
      <w:lvlText w:val="%2."/>
      <w:lvlJc w:val="left"/>
      <w:pPr>
        <w:ind w:left="1440" w:hanging="360"/>
      </w:pPr>
    </w:lvl>
    <w:lvl w:ilvl="2" w:tplc="E05496C6">
      <w:start w:val="1"/>
      <w:numFmt w:val="lowerRoman"/>
      <w:lvlText w:val="%3."/>
      <w:lvlJc w:val="right"/>
      <w:pPr>
        <w:ind w:left="2160" w:hanging="180"/>
      </w:pPr>
    </w:lvl>
    <w:lvl w:ilvl="3" w:tplc="B07E3FC8">
      <w:start w:val="1"/>
      <w:numFmt w:val="decimal"/>
      <w:lvlText w:val="%4."/>
      <w:lvlJc w:val="left"/>
      <w:pPr>
        <w:ind w:left="2880" w:hanging="360"/>
      </w:pPr>
    </w:lvl>
    <w:lvl w:ilvl="4" w:tplc="3E36E812">
      <w:start w:val="1"/>
      <w:numFmt w:val="lowerLetter"/>
      <w:lvlText w:val="%5."/>
      <w:lvlJc w:val="left"/>
      <w:pPr>
        <w:ind w:left="3600" w:hanging="360"/>
      </w:pPr>
    </w:lvl>
    <w:lvl w:ilvl="5" w:tplc="8FE4973A">
      <w:start w:val="1"/>
      <w:numFmt w:val="lowerRoman"/>
      <w:lvlText w:val="%6."/>
      <w:lvlJc w:val="right"/>
      <w:pPr>
        <w:ind w:left="4320" w:hanging="180"/>
      </w:pPr>
    </w:lvl>
    <w:lvl w:ilvl="6" w:tplc="36582C68">
      <w:start w:val="1"/>
      <w:numFmt w:val="decimal"/>
      <w:lvlText w:val="%7."/>
      <w:lvlJc w:val="left"/>
      <w:pPr>
        <w:ind w:left="5040" w:hanging="360"/>
      </w:pPr>
    </w:lvl>
    <w:lvl w:ilvl="7" w:tplc="16E82060">
      <w:start w:val="1"/>
      <w:numFmt w:val="lowerLetter"/>
      <w:lvlText w:val="%8."/>
      <w:lvlJc w:val="left"/>
      <w:pPr>
        <w:ind w:left="5760" w:hanging="360"/>
      </w:pPr>
    </w:lvl>
    <w:lvl w:ilvl="8" w:tplc="7DACD49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C25D7"/>
    <w:multiLevelType w:val="hybridMultilevel"/>
    <w:tmpl w:val="E77893A6"/>
    <w:lvl w:ilvl="0" w:tplc="EBCA43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C2C9EA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646FF1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F8408B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05297DA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F1CB76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A664DF5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7A4AE0D4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C78247F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71C0FD4"/>
    <w:multiLevelType w:val="hybridMultilevel"/>
    <w:tmpl w:val="C13E1B2A"/>
    <w:lvl w:ilvl="0" w:tplc="86D4D8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47A28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37E69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042AF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9E10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2A2C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70AD9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6AE26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046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2469E"/>
    <w:multiLevelType w:val="hybridMultilevel"/>
    <w:tmpl w:val="CB842E46"/>
    <w:lvl w:ilvl="0" w:tplc="A5E00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B64D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94C3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4474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EED6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763E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F879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7221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26A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C12847"/>
    <w:multiLevelType w:val="hybridMultilevel"/>
    <w:tmpl w:val="B8146920"/>
    <w:lvl w:ilvl="0" w:tplc="5A5C08B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color w:val="000000"/>
        <w:spacing w:val="-4"/>
        <w:sz w:val="28"/>
        <w:szCs w:val="28"/>
        <w:shd w:val="clear" w:color="auto" w:fill="FFFF00"/>
      </w:rPr>
    </w:lvl>
    <w:lvl w:ilvl="1" w:tplc="FE742E5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BEA560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C4259E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02A0556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CCE105E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582234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A02C61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94AD6C0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67C959A0"/>
    <w:multiLevelType w:val="hybridMultilevel"/>
    <w:tmpl w:val="4F56ED58"/>
    <w:lvl w:ilvl="0" w:tplc="F24E338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34C4BA40">
      <w:start w:val="1"/>
      <w:numFmt w:val="bullet"/>
      <w:lvlText w:val="•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BBD8CD10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9392B3E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B9D4807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BA12FB6C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3AE183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62EADB4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FEA589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9041F50"/>
    <w:multiLevelType w:val="hybridMultilevel"/>
    <w:tmpl w:val="E132DB6E"/>
    <w:lvl w:ilvl="0" w:tplc="8436A5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922D6B4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C4EB28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C9203F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CCADAC8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EAECEAA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680906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FFE12D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D243774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6ABE39DB"/>
    <w:multiLevelType w:val="hybridMultilevel"/>
    <w:tmpl w:val="6EE6048E"/>
    <w:lvl w:ilvl="0" w:tplc="2CA04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53027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3EE5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0A4D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5A90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0217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546B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F0BB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7C03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BF5637"/>
    <w:multiLevelType w:val="hybridMultilevel"/>
    <w:tmpl w:val="91782AAE"/>
    <w:lvl w:ilvl="0" w:tplc="CBAE68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8FABD4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EC29B5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75EC82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E52945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590FE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8E8A14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DC0478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18AB30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3D2068"/>
    <w:multiLevelType w:val="hybridMultilevel"/>
    <w:tmpl w:val="D4126D40"/>
    <w:lvl w:ilvl="0" w:tplc="A7665F10">
      <w:start w:val="1"/>
      <w:numFmt w:val="decimal"/>
      <w:lvlText w:val="%1."/>
      <w:lvlJc w:val="left"/>
      <w:pPr>
        <w:ind w:left="720" w:hanging="360"/>
      </w:pPr>
    </w:lvl>
    <w:lvl w:ilvl="1" w:tplc="5B30986A">
      <w:start w:val="1"/>
      <w:numFmt w:val="lowerLetter"/>
      <w:lvlText w:val="%2."/>
      <w:lvlJc w:val="left"/>
      <w:pPr>
        <w:ind w:left="1440" w:hanging="360"/>
      </w:pPr>
    </w:lvl>
    <w:lvl w:ilvl="2" w:tplc="C7466A24">
      <w:start w:val="1"/>
      <w:numFmt w:val="lowerRoman"/>
      <w:lvlText w:val="%3."/>
      <w:lvlJc w:val="right"/>
      <w:pPr>
        <w:ind w:left="2160" w:hanging="180"/>
      </w:pPr>
    </w:lvl>
    <w:lvl w:ilvl="3" w:tplc="4750458C">
      <w:start w:val="1"/>
      <w:numFmt w:val="decimal"/>
      <w:lvlText w:val="%4."/>
      <w:lvlJc w:val="left"/>
      <w:pPr>
        <w:ind w:left="2880" w:hanging="360"/>
      </w:pPr>
    </w:lvl>
    <w:lvl w:ilvl="4" w:tplc="8BEECB50">
      <w:start w:val="1"/>
      <w:numFmt w:val="lowerLetter"/>
      <w:lvlText w:val="%5."/>
      <w:lvlJc w:val="left"/>
      <w:pPr>
        <w:ind w:left="3600" w:hanging="360"/>
      </w:pPr>
    </w:lvl>
    <w:lvl w:ilvl="5" w:tplc="6292ED1C">
      <w:start w:val="1"/>
      <w:numFmt w:val="lowerRoman"/>
      <w:lvlText w:val="%6."/>
      <w:lvlJc w:val="right"/>
      <w:pPr>
        <w:ind w:left="4320" w:hanging="180"/>
      </w:pPr>
    </w:lvl>
    <w:lvl w:ilvl="6" w:tplc="EC24E49E">
      <w:start w:val="1"/>
      <w:numFmt w:val="decimal"/>
      <w:lvlText w:val="%7."/>
      <w:lvlJc w:val="left"/>
      <w:pPr>
        <w:ind w:left="5040" w:hanging="360"/>
      </w:pPr>
    </w:lvl>
    <w:lvl w:ilvl="7" w:tplc="07662894">
      <w:start w:val="1"/>
      <w:numFmt w:val="lowerLetter"/>
      <w:lvlText w:val="%8."/>
      <w:lvlJc w:val="left"/>
      <w:pPr>
        <w:ind w:left="5760" w:hanging="360"/>
      </w:pPr>
    </w:lvl>
    <w:lvl w:ilvl="8" w:tplc="1FA093A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619F4"/>
    <w:multiLevelType w:val="hybridMultilevel"/>
    <w:tmpl w:val="AE14D9F0"/>
    <w:lvl w:ilvl="0" w:tplc="5ED452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80D6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30E874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9DE42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DE01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EEBA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7C0F5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D09B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4457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C55430"/>
    <w:multiLevelType w:val="hybridMultilevel"/>
    <w:tmpl w:val="0AFCAE4A"/>
    <w:lvl w:ilvl="0" w:tplc="EF60F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D65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07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47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88C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65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85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C3C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00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73AAE"/>
    <w:multiLevelType w:val="multilevel"/>
    <w:tmpl w:val="B0D44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9BE5262"/>
    <w:multiLevelType w:val="multilevel"/>
    <w:tmpl w:val="204C7C6E"/>
    <w:lvl w:ilvl="0">
      <w:start w:val="1"/>
      <w:numFmt w:val="decimal"/>
      <w:pStyle w:val="-3"/>
      <w:lvlText w:val="%1."/>
      <w:lvlJc w:val="left"/>
      <w:pPr>
        <w:tabs>
          <w:tab w:val="num" w:pos="0"/>
        </w:tabs>
        <w:ind w:left="1134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7" w:hanging="113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61" w:firstLine="720"/>
      </w:pPr>
    </w:lvl>
    <w:lvl w:ilvl="3">
      <w:start w:val="1"/>
      <w:numFmt w:val="decimal"/>
      <w:lvlText w:val="(%1.%2.%3.%4)"/>
      <w:lvlJc w:val="left"/>
      <w:pPr>
        <w:tabs>
          <w:tab w:val="num" w:pos="0"/>
        </w:tabs>
        <w:ind w:left="2553" w:hanging="851"/>
      </w:pPr>
    </w:lvl>
    <w:lvl w:ilvl="4">
      <w:start w:val="1"/>
      <w:numFmt w:val="decimal"/>
      <w:lvlText w:val="(%1.%2.%3.%4.%5)"/>
      <w:lvlJc w:val="left"/>
      <w:pPr>
        <w:tabs>
          <w:tab w:val="num" w:pos="0"/>
        </w:tabs>
        <w:ind w:left="0" w:hanging="85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4">
    <w:nsid w:val="79E81901"/>
    <w:multiLevelType w:val="hybridMultilevel"/>
    <w:tmpl w:val="F3FA41C8"/>
    <w:lvl w:ilvl="0" w:tplc="03260F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1E52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580E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C08C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8C3C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D4E4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4084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48BC5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66A7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9D174C"/>
    <w:multiLevelType w:val="hybridMultilevel"/>
    <w:tmpl w:val="C380B51E"/>
    <w:lvl w:ilvl="0" w:tplc="B6AA2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028A4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58A7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7E17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2C64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B89F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1632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E416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1AC0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7607A4"/>
    <w:multiLevelType w:val="hybridMultilevel"/>
    <w:tmpl w:val="C0FE5686"/>
    <w:lvl w:ilvl="0" w:tplc="BB22B9AA">
      <w:start w:val="1"/>
      <w:numFmt w:val="decimal"/>
      <w:lvlText w:val="%1."/>
      <w:lvlJc w:val="left"/>
      <w:pPr>
        <w:ind w:left="720" w:hanging="360"/>
      </w:pPr>
    </w:lvl>
    <w:lvl w:ilvl="1" w:tplc="33C80B22">
      <w:start w:val="1"/>
      <w:numFmt w:val="lowerLetter"/>
      <w:lvlText w:val="%2."/>
      <w:lvlJc w:val="left"/>
      <w:pPr>
        <w:ind w:left="1440" w:hanging="360"/>
      </w:pPr>
    </w:lvl>
    <w:lvl w:ilvl="2" w:tplc="823257B6">
      <w:start w:val="1"/>
      <w:numFmt w:val="lowerRoman"/>
      <w:lvlText w:val="%3."/>
      <w:lvlJc w:val="right"/>
      <w:pPr>
        <w:ind w:left="2160" w:hanging="180"/>
      </w:pPr>
    </w:lvl>
    <w:lvl w:ilvl="3" w:tplc="5450F8BA">
      <w:start w:val="1"/>
      <w:numFmt w:val="decimal"/>
      <w:lvlText w:val="%4."/>
      <w:lvlJc w:val="left"/>
      <w:pPr>
        <w:ind w:left="2880" w:hanging="360"/>
      </w:pPr>
    </w:lvl>
    <w:lvl w:ilvl="4" w:tplc="9596129C">
      <w:start w:val="1"/>
      <w:numFmt w:val="lowerLetter"/>
      <w:lvlText w:val="%5."/>
      <w:lvlJc w:val="left"/>
      <w:pPr>
        <w:ind w:left="3600" w:hanging="360"/>
      </w:pPr>
    </w:lvl>
    <w:lvl w:ilvl="5" w:tplc="68A4DF64">
      <w:start w:val="1"/>
      <w:numFmt w:val="lowerRoman"/>
      <w:lvlText w:val="%6."/>
      <w:lvlJc w:val="right"/>
      <w:pPr>
        <w:ind w:left="4320" w:hanging="180"/>
      </w:pPr>
    </w:lvl>
    <w:lvl w:ilvl="6" w:tplc="C02E4F20">
      <w:start w:val="1"/>
      <w:numFmt w:val="decimal"/>
      <w:lvlText w:val="%7."/>
      <w:lvlJc w:val="left"/>
      <w:pPr>
        <w:ind w:left="5040" w:hanging="360"/>
      </w:pPr>
    </w:lvl>
    <w:lvl w:ilvl="7" w:tplc="D6D2DDBC">
      <w:start w:val="1"/>
      <w:numFmt w:val="lowerLetter"/>
      <w:lvlText w:val="%8."/>
      <w:lvlJc w:val="left"/>
      <w:pPr>
        <w:ind w:left="5760" w:hanging="360"/>
      </w:pPr>
    </w:lvl>
    <w:lvl w:ilvl="8" w:tplc="2D64D436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02A41"/>
    <w:multiLevelType w:val="hybridMultilevel"/>
    <w:tmpl w:val="91CCB4BC"/>
    <w:lvl w:ilvl="0" w:tplc="0406A6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B2671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BC0A2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DA209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70440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48E4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44590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1203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4681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CF13EF"/>
    <w:multiLevelType w:val="hybridMultilevel"/>
    <w:tmpl w:val="DF788EC4"/>
    <w:lvl w:ilvl="0" w:tplc="9940C35A">
      <w:start w:val="1"/>
      <w:numFmt w:val="decimal"/>
      <w:lvlText w:val="%1."/>
      <w:lvlJc w:val="left"/>
      <w:pPr>
        <w:ind w:left="709" w:hanging="360"/>
      </w:pPr>
    </w:lvl>
    <w:lvl w:ilvl="1" w:tplc="0FF21450">
      <w:start w:val="1"/>
      <w:numFmt w:val="lowerLetter"/>
      <w:lvlText w:val="%2."/>
      <w:lvlJc w:val="left"/>
      <w:pPr>
        <w:ind w:left="1429" w:hanging="360"/>
      </w:pPr>
    </w:lvl>
    <w:lvl w:ilvl="2" w:tplc="AA0ADE4A">
      <w:start w:val="1"/>
      <w:numFmt w:val="lowerRoman"/>
      <w:lvlText w:val="%3."/>
      <w:lvlJc w:val="right"/>
      <w:pPr>
        <w:ind w:left="2149" w:hanging="180"/>
      </w:pPr>
    </w:lvl>
    <w:lvl w:ilvl="3" w:tplc="5C6AA918">
      <w:start w:val="1"/>
      <w:numFmt w:val="decimal"/>
      <w:lvlText w:val="%4."/>
      <w:lvlJc w:val="left"/>
      <w:pPr>
        <w:ind w:left="2869" w:hanging="360"/>
      </w:pPr>
    </w:lvl>
    <w:lvl w:ilvl="4" w:tplc="7F6EFC7A">
      <w:start w:val="1"/>
      <w:numFmt w:val="lowerLetter"/>
      <w:lvlText w:val="%5."/>
      <w:lvlJc w:val="left"/>
      <w:pPr>
        <w:ind w:left="3589" w:hanging="360"/>
      </w:pPr>
    </w:lvl>
    <w:lvl w:ilvl="5" w:tplc="6410259C">
      <w:start w:val="1"/>
      <w:numFmt w:val="lowerRoman"/>
      <w:lvlText w:val="%6."/>
      <w:lvlJc w:val="right"/>
      <w:pPr>
        <w:ind w:left="4309" w:hanging="180"/>
      </w:pPr>
    </w:lvl>
    <w:lvl w:ilvl="6" w:tplc="3E3629D2">
      <w:start w:val="1"/>
      <w:numFmt w:val="decimal"/>
      <w:lvlText w:val="%7."/>
      <w:lvlJc w:val="left"/>
      <w:pPr>
        <w:ind w:left="5029" w:hanging="360"/>
      </w:pPr>
    </w:lvl>
    <w:lvl w:ilvl="7" w:tplc="E520BF18">
      <w:start w:val="1"/>
      <w:numFmt w:val="lowerLetter"/>
      <w:lvlText w:val="%8."/>
      <w:lvlJc w:val="left"/>
      <w:pPr>
        <w:ind w:left="5749" w:hanging="360"/>
      </w:pPr>
    </w:lvl>
    <w:lvl w:ilvl="8" w:tplc="7C042736">
      <w:start w:val="1"/>
      <w:numFmt w:val="lowerRoman"/>
      <w:lvlText w:val="%9."/>
      <w:lvlJc w:val="right"/>
      <w:pPr>
        <w:ind w:left="6469" w:hanging="180"/>
      </w:pPr>
    </w:lvl>
  </w:abstractNum>
  <w:abstractNum w:abstractNumId="39">
    <w:nsid w:val="7FCC0A45"/>
    <w:multiLevelType w:val="hybridMultilevel"/>
    <w:tmpl w:val="4EE0541E"/>
    <w:lvl w:ilvl="0" w:tplc="67DCC4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2E223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B298E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2EA0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5E62D5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B06B7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C017E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B2467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CCC917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6"/>
  </w:num>
  <w:num w:numId="4">
    <w:abstractNumId w:val="2"/>
  </w:num>
  <w:num w:numId="5">
    <w:abstractNumId w:val="9"/>
  </w:num>
  <w:num w:numId="6">
    <w:abstractNumId w:val="10"/>
  </w:num>
  <w:num w:numId="7">
    <w:abstractNumId w:val="21"/>
  </w:num>
  <w:num w:numId="8">
    <w:abstractNumId w:val="26"/>
  </w:num>
  <w:num w:numId="9">
    <w:abstractNumId w:val="25"/>
  </w:num>
  <w:num w:numId="10">
    <w:abstractNumId w:val="14"/>
  </w:num>
  <w:num w:numId="11">
    <w:abstractNumId w:val="3"/>
  </w:num>
  <w:num w:numId="12">
    <w:abstractNumId w:val="13"/>
  </w:num>
  <w:num w:numId="13">
    <w:abstractNumId w:val="18"/>
  </w:num>
  <w:num w:numId="14">
    <w:abstractNumId w:val="19"/>
  </w:num>
  <w:num w:numId="15">
    <w:abstractNumId w:val="31"/>
  </w:num>
  <w:num w:numId="16">
    <w:abstractNumId w:val="22"/>
  </w:num>
  <w:num w:numId="17">
    <w:abstractNumId w:val="20"/>
  </w:num>
  <w:num w:numId="18">
    <w:abstractNumId w:val="36"/>
  </w:num>
  <w:num w:numId="19">
    <w:abstractNumId w:val="29"/>
  </w:num>
  <w:num w:numId="20">
    <w:abstractNumId w:val="6"/>
  </w:num>
  <w:num w:numId="21">
    <w:abstractNumId w:val="27"/>
  </w:num>
  <w:num w:numId="22">
    <w:abstractNumId w:val="7"/>
  </w:num>
  <w:num w:numId="23">
    <w:abstractNumId w:val="11"/>
  </w:num>
  <w:num w:numId="24">
    <w:abstractNumId w:val="34"/>
  </w:num>
  <w:num w:numId="25">
    <w:abstractNumId w:val="1"/>
  </w:num>
  <w:num w:numId="26">
    <w:abstractNumId w:val="28"/>
  </w:num>
  <w:num w:numId="27">
    <w:abstractNumId w:val="39"/>
  </w:num>
  <w:num w:numId="28">
    <w:abstractNumId w:val="37"/>
  </w:num>
  <w:num w:numId="29">
    <w:abstractNumId w:val="8"/>
  </w:num>
  <w:num w:numId="30">
    <w:abstractNumId w:val="0"/>
  </w:num>
  <w:num w:numId="31">
    <w:abstractNumId w:val="30"/>
  </w:num>
  <w:num w:numId="32">
    <w:abstractNumId w:val="4"/>
  </w:num>
  <w:num w:numId="33">
    <w:abstractNumId w:val="35"/>
  </w:num>
  <w:num w:numId="34">
    <w:abstractNumId w:val="23"/>
  </w:num>
  <w:num w:numId="35">
    <w:abstractNumId w:val="17"/>
  </w:num>
  <w:num w:numId="36">
    <w:abstractNumId w:val="12"/>
  </w:num>
  <w:num w:numId="37">
    <w:abstractNumId w:val="5"/>
  </w:num>
  <w:num w:numId="38">
    <w:abstractNumId w:val="32"/>
  </w:num>
  <w:num w:numId="39">
    <w:abstractNumId w:val="15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6"/>
    <w:rsid w:val="0063477E"/>
    <w:rsid w:val="00A75026"/>
    <w:rsid w:val="00B3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qFormat/>
    <w:pPr>
      <w:keepNext/>
      <w:keepLines/>
      <w:numPr>
        <w:numId w:val="1"/>
      </w:numPr>
      <w:spacing w:before="600" w:after="240" w:line="288" w:lineRule="auto"/>
      <w:jc w:val="center"/>
      <w:outlineLvl w:val="0"/>
    </w:pPr>
    <w:rPr>
      <w:rFonts w:ascii="Arial" w:hAnsi="Arial" w:cs="Arial"/>
      <w:b/>
      <w:bCs/>
      <w:sz w:val="36"/>
      <w:szCs w:val="40"/>
      <w:lang w:val="en-US"/>
    </w:rPr>
  </w:style>
  <w:style w:type="paragraph" w:styleId="2">
    <w:name w:val="heading 2"/>
    <w:basedOn w:val="Standard"/>
    <w:next w:val="Textbody"/>
    <w:link w:val="20"/>
    <w:qFormat/>
    <w:pPr>
      <w:keepNext/>
      <w:numPr>
        <w:ilvl w:val="1"/>
        <w:numId w:val="1"/>
      </w:numPr>
      <w:spacing w:before="360" w:after="120" w:line="288" w:lineRule="auto"/>
      <w:jc w:val="both"/>
      <w:outlineLvl w:val="1"/>
    </w:pPr>
    <w:rPr>
      <w:rFonts w:ascii="Times New Roman" w:hAnsi="Times New Roman" w:cs="Times New Roman"/>
      <w:b/>
      <w:bCs/>
      <w:sz w:val="28"/>
      <w:szCs w:val="32"/>
    </w:rPr>
  </w:style>
  <w:style w:type="paragraph" w:styleId="3">
    <w:name w:val="heading 3"/>
    <w:basedOn w:val="Standard"/>
    <w:next w:val="Textbody"/>
    <w:link w:val="30"/>
    <w:qFormat/>
    <w:pPr>
      <w:keepNext/>
      <w:numPr>
        <w:ilvl w:val="2"/>
        <w:numId w:val="1"/>
      </w:numPr>
      <w:spacing w:before="120" w:after="120" w:line="288" w:lineRule="auto"/>
      <w:ind w:left="2870" w:hanging="360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Standard"/>
    <w:next w:val="Textbody"/>
    <w:link w:val="40"/>
    <w:qFormat/>
    <w:pPr>
      <w:keepNext/>
      <w:numPr>
        <w:ilvl w:val="3"/>
        <w:numId w:val="1"/>
      </w:numPr>
      <w:spacing w:before="240" w:after="120" w:line="288" w:lineRule="auto"/>
      <w:ind w:left="3590" w:hanging="360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Standard"/>
    <w:next w:val="Textbody"/>
    <w:link w:val="50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  <w:sz w:val="24"/>
    </w:rPr>
  </w:style>
  <w:style w:type="paragraph" w:styleId="6">
    <w:name w:val="heading 6"/>
    <w:basedOn w:val="Standard"/>
    <w:next w:val="Textbody"/>
    <w:link w:val="60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  <w:sz w:val="24"/>
    </w:rPr>
  </w:style>
  <w:style w:type="paragraph" w:styleId="7">
    <w:name w:val="heading 7"/>
    <w:basedOn w:val="Standard"/>
    <w:next w:val="Textbody"/>
    <w:link w:val="70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4"/>
    </w:rPr>
  </w:style>
  <w:style w:type="paragraph" w:styleId="8">
    <w:name w:val="heading 8"/>
    <w:basedOn w:val="Standard"/>
    <w:next w:val="Textbody"/>
    <w:link w:val="80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Standard"/>
    <w:next w:val="Textbody"/>
    <w:link w:val="90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6"/>
      <w:szCs w:val="40"/>
      <w:lang w:val="en-US" w:eastAsia="ar-SA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Pr>
      <w:rFonts w:ascii="Cambria" w:eastAsia="Times New Roman" w:hAnsi="Cambria" w:cs="Cambria"/>
      <w:color w:val="243F60"/>
      <w:sz w:val="24"/>
      <w:lang w:eastAsia="ar-SA"/>
    </w:rPr>
  </w:style>
  <w:style w:type="character" w:customStyle="1" w:styleId="60">
    <w:name w:val="Заголовок 6 Знак"/>
    <w:basedOn w:val="a0"/>
    <w:link w:val="6"/>
    <w:rPr>
      <w:rFonts w:ascii="Cambria" w:eastAsia="Times New Roman" w:hAnsi="Cambria" w:cs="Cambria"/>
      <w:i/>
      <w:iCs/>
      <w:color w:val="243F60"/>
      <w:sz w:val="24"/>
      <w:lang w:eastAsia="ar-SA"/>
    </w:rPr>
  </w:style>
  <w:style w:type="character" w:customStyle="1" w:styleId="70">
    <w:name w:val="Заголовок 7 Знак"/>
    <w:basedOn w:val="a0"/>
    <w:link w:val="7"/>
    <w:rPr>
      <w:rFonts w:ascii="Cambria" w:eastAsia="Times New Roman" w:hAnsi="Cambria" w:cs="Cambria"/>
      <w:i/>
      <w:iCs/>
      <w:color w:val="404040"/>
      <w:sz w:val="24"/>
      <w:lang w:eastAsia="ar-SA"/>
    </w:rPr>
  </w:style>
  <w:style w:type="character" w:customStyle="1" w:styleId="80">
    <w:name w:val="Заголовок 8 Знак"/>
    <w:basedOn w:val="a0"/>
    <w:link w:val="8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color w:val="000000"/>
      <w:spacing w:val="-4"/>
      <w:sz w:val="28"/>
      <w:szCs w:val="28"/>
      <w:shd w:val="clear" w:color="auto" w:fill="FFFF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  <w:b w:val="0"/>
      <w:bCs w:val="0"/>
      <w:color w:val="000000"/>
      <w:spacing w:val="-4"/>
      <w:sz w:val="28"/>
      <w:szCs w:val="28"/>
      <w:shd w:val="clear" w:color="auto" w:fill="auto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/>
      <w:color w:val="000000"/>
      <w:sz w:val="28"/>
      <w:szCs w:val="28"/>
    </w:rPr>
  </w:style>
  <w:style w:type="character" w:customStyle="1" w:styleId="WW8Num5z0">
    <w:name w:val="WW8Num5z0"/>
    <w:rPr>
      <w:rFonts w:ascii="Times New Roman" w:eastAsia="Arial Unicode MS" w:hAnsi="Times New Roman" w:cs="Times New Roman" w:hint="default"/>
      <w:b/>
      <w:color w:val="000000"/>
      <w:sz w:val="28"/>
      <w:szCs w:val="28"/>
      <w:shd w:val="clear" w:color="auto" w:fill="FFFF00"/>
    </w:rPr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Pr>
      <w:rFonts w:ascii="Times New Roman" w:hAnsi="Times New Roman" w:cs="Times New Roman"/>
      <w:sz w:val="28"/>
      <w:szCs w:val="28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0z0">
    <w:name w:val="WW8Num10z0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rPr>
      <w:rFonts w:ascii="Times New Roman" w:hAnsi="Times New Roman" w:cs="Times New Roman"/>
      <w:b w:val="0"/>
      <w:bCs w:val="0"/>
      <w:sz w:val="28"/>
      <w:szCs w:val="24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hAnsi="Times New Roman" w:cs="Times New Roman"/>
      <w:sz w:val="28"/>
      <w:szCs w:val="28"/>
      <w:shd w:val="clear" w:color="auto" w:fill="00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8"/>
      <w:szCs w:val="24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color w:val="000000"/>
      <w:sz w:val="28"/>
      <w:szCs w:val="28"/>
    </w:rPr>
  </w:style>
  <w:style w:type="character" w:customStyle="1" w:styleId="WW8Num15z0">
    <w:name w:val="WW8Num15z0"/>
    <w:rPr>
      <w:rFonts w:ascii="Times New Roman" w:eastAsia="SimSun" w:hAnsi="Times New Roman" w:cs="Times New Roman" w:hint="default"/>
      <w:b/>
      <w:color w:val="000000"/>
      <w:spacing w:val="-4"/>
      <w:sz w:val="28"/>
      <w:szCs w:val="24"/>
      <w:shd w:val="clear" w:color="auto" w:fill="00FF0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color w:val="000000"/>
      <w:sz w:val="28"/>
      <w:szCs w:val="28"/>
      <w:shd w:val="clear" w:color="auto" w:fill="FFFF00"/>
    </w:rPr>
  </w:style>
  <w:style w:type="character" w:customStyle="1" w:styleId="WW8Num15z2">
    <w:name w:val="WW8Num15z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00FF00"/>
    </w:rPr>
  </w:style>
  <w:style w:type="character" w:customStyle="1" w:styleId="WW8Num15z3">
    <w:name w:val="WW8Num15z3"/>
    <w:rPr>
      <w:rFonts w:ascii="Times New Roman" w:hAnsi="Times New Roman" w:cs="Times New Roman"/>
      <w:bCs/>
      <w:color w:val="000000"/>
      <w:sz w:val="28"/>
      <w:szCs w:val="24"/>
      <w:shd w:val="clear" w:color="auto" w:fill="00FF00"/>
    </w:rPr>
  </w:style>
  <w:style w:type="character" w:customStyle="1" w:styleId="WW8Num15z4">
    <w:name w:val="WW8Num15z4"/>
    <w:rPr>
      <w:rFonts w:cs="Times New Roman"/>
    </w:rPr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8"/>
      <w:szCs w:val="28"/>
    </w:rPr>
  </w:style>
  <w:style w:type="character" w:customStyle="1" w:styleId="WW8Num16z2">
    <w:name w:val="WW8Num16z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7z3">
    <w:name w:val="WW8Num17z3"/>
    <w:rPr>
      <w:rFonts w:ascii="Times New Roman" w:hAnsi="Times New Roman" w:cs="Times New Roman"/>
      <w:sz w:val="28"/>
      <w:szCs w:val="28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19z1">
    <w:name w:val="WW8Num19z1"/>
    <w:rPr>
      <w:rFonts w:ascii="Times New Roman" w:eastAsia="Times New Roman" w:hAnsi="Times New Roman" w:cs="Calibri"/>
      <w:b/>
      <w:bCs/>
      <w:color w:val="000000"/>
      <w:spacing w:val="-4"/>
      <w:sz w:val="28"/>
      <w:szCs w:val="28"/>
      <w:shd w:val="clear" w:color="auto" w:fill="00FF00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Times New Roman" w:eastAsia="Times New Roman" w:hAnsi="Times New Roman" w:cs="Times New Roman"/>
      <w:bCs/>
      <w:spacing w:val="-4"/>
      <w:sz w:val="28"/>
      <w:szCs w:val="28"/>
      <w:shd w:val="clear" w:color="auto" w:fill="00FF00"/>
    </w:rPr>
  </w:style>
  <w:style w:type="character" w:customStyle="1" w:styleId="WW8Num19z4">
    <w:name w:val="WW8Num19z4"/>
    <w:rPr>
      <w:rFonts w:ascii="Times New Roman" w:hAnsi="Times New Roman" w:cs="Times New Roman"/>
      <w:spacing w:val="-10"/>
      <w:sz w:val="28"/>
      <w:szCs w:val="24"/>
      <w:shd w:val="clear" w:color="auto" w:fill="00FF0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shd w:val="clear" w:color="auto" w:fill="00FF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  <w:rPr>
      <w:rFonts w:ascii="Times New Roman" w:eastAsia="SimSun" w:hAnsi="Times New Roman" w:cs="Times New Roman"/>
      <w:color w:val="000000"/>
      <w:spacing w:val="-4"/>
      <w:sz w:val="28"/>
      <w:szCs w:val="28"/>
      <w:shd w:val="clear" w:color="auto" w:fill="00FF00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/>
    </w:rPr>
  </w:style>
  <w:style w:type="character" w:customStyle="1" w:styleId="WW8Num22z2">
    <w:name w:val="WW8Num22z2"/>
    <w:rPr>
      <w:rFonts w:ascii="Proxima Nova ExCn Rg" w:eastAsia="Times New Roman" w:hAnsi="Proxima Nova ExCn Rg" w:cs="Proxima Nova ExCn Rg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Times New Roman" w:hAnsi="Times New Roman" w:cs="Times New Roman"/>
      <w:shd w:val="clear" w:color="auto" w:fill="00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24z2">
    <w:name w:val="WW8Num24z2"/>
    <w:rPr>
      <w:rFonts w:ascii="Times New Roman" w:eastAsia="Times New Roman" w:hAnsi="Times New Roman" w:cs="Times New Roman" w:hint="default"/>
      <w:b w:val="0"/>
      <w:color w:val="000000"/>
      <w:sz w:val="28"/>
      <w:szCs w:val="28"/>
      <w:shd w:val="clear" w:color="auto" w:fill="00FF00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  <w:color w:val="auto"/>
      <w:shd w:val="clear" w:color="auto" w:fill="00FF0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rFonts w:ascii="Times New Roman" w:hAnsi="Times New Roman" w:cs="Times New Roman"/>
      <w:shd w:val="clear" w:color="auto" w:fill="00FF00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28z2">
    <w:name w:val="WW8Num28z2"/>
    <w:rPr>
      <w:rFonts w:ascii="Times New Roman" w:eastAsia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  <w:rPr>
      <w:rFonts w:ascii="Times New Roman" w:hAnsi="Times New Roman" w:cs="Times New Roman"/>
      <w:shd w:val="clear" w:color="auto" w:fill="00FF0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ascii="Times New Roman" w:hAnsi="Times New Roman" w:cs="Times New Roman"/>
      <w:shd w:val="clear" w:color="auto" w:fill="00FF0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1">
    <w:name w:val="WW8Num31z1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31z2">
    <w:name w:val="WW8Num31z2"/>
    <w:rPr>
      <w:rFonts w:ascii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31z3">
    <w:name w:val="WW8Num31z3"/>
    <w:rPr>
      <w:rFonts w:ascii="Times New Roman" w:hAnsi="Times New Roman" w:cs="Times New Roman" w:hint="default"/>
      <w:b w:val="0"/>
      <w:iCs/>
      <w:sz w:val="28"/>
      <w:szCs w:val="28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Arial" w:cs="Aria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2z1">
    <w:name w:val="WW8Num32z1"/>
    <w:rPr>
      <w:rFonts w:eastAsia="Segoe UI Symbol" w:cs="Segoe UI Symbo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2z2">
    <w:name w:val="WW8Num32z2"/>
    <w:rPr>
      <w:rFonts w:ascii="Times New Roman" w:eastAsia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/>
      <w:color w:val="000000"/>
      <w:sz w:val="28"/>
      <w:szCs w:val="28"/>
      <w:shd w:val="clear" w:color="auto" w:fill="00FF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61">
    <w:name w:val="Основной шрифт абзаца6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51">
    <w:name w:val="Основной шрифт абзаца5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1">
    <w:name w:val="Основной шрифт абзаца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3">
    <w:name w:val="WW8Num33z3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Times New Roman"/>
      <w:caps w:val="0"/>
      <w:smallCaps w:val="0"/>
      <w: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bCs/>
      <w:strike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31">
    <w:name w:val="Основной шрифт абзаца3"/>
  </w:style>
  <w:style w:type="character" w:customStyle="1" w:styleId="a9">
    <w:name w:val="Основной текст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uiPriority w:val="99"/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uiPriority w:val="99"/>
    <w:rPr>
      <w:rFonts w:ascii="Calibri" w:eastAsia="Times New Roman" w:hAnsi="Calibri" w:cs="Times New Roman"/>
    </w:rPr>
  </w:style>
  <w:style w:type="character" w:customStyle="1" w:styleId="ac">
    <w:name w:val="[Ростех] Простой текст (Без уровня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d">
    <w:name w:val="Текст сноски Знак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e">
    <w:name w:val="Символ сноски"/>
    <w:rPr>
      <w:vertAlign w:val="superscript"/>
    </w:rPr>
  </w:style>
  <w:style w:type="character" w:customStyle="1" w:styleId="23">
    <w:name w:val="Основной текст 2 Знак"/>
    <w:rPr>
      <w:rFonts w:ascii="Calibri" w:eastAsia="Times New Roman" w:hAnsi="Calibri" w:cs="Times New Roman"/>
    </w:rPr>
  </w:style>
  <w:style w:type="character" w:customStyle="1" w:styleId="52">
    <w:name w:val="[Ростех] Текст Подпункта (Уровень 5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32">
    <w:name w:val="[Ростех] Наименование Подраздела (Уровень 3) Знак"/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42">
    <w:name w:val="[Ростех] Текст Пункта (Уровень 4) Знак"/>
    <w:uiPriority w:val="99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f">
    <w:name w:val="Текст Знак"/>
    <w:rPr>
      <w:rFonts w:ascii="Times New Roman" w:eastAsia="Times New Roman" w:hAnsi="Times New Roman" w:cs="Times New Roman"/>
      <w:sz w:val="26"/>
      <w:szCs w:val="2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ascii="Times New Roman" w:eastAsia="Arial" w:hAnsi="Times New Roman" w:cs="Arial"/>
      <w:b w:val="0"/>
      <w:bCs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rPr>
      <w:rFonts w:eastAsia="Segoe UI Symbol" w:cs="Segoe UI Symbo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">
    <w:name w:val="ListLabel 4"/>
    <w:rPr>
      <w:rFonts w:cs="Times New Roman"/>
      <w:b/>
      <w:bCs w:val="0"/>
      <w:i w:val="0"/>
      <w:iCs w:val="0"/>
      <w:caps w:val="0"/>
      <w:smallCaps w:val="0"/>
      <w: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5">
    <w:name w:val="ListLabel 5"/>
    <w:rPr>
      <w:b/>
      <w:bCs/>
      <w:i w:val="0"/>
      <w:iCs w:val="0"/>
      <w:caps w:val="0"/>
      <w:smallCaps w:val="0"/>
      <w:strike w:val="0"/>
      <w:vanish w:val="0"/>
      <w:color w:val="00000A"/>
      <w:spacing w:val="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rPr>
      <w:rFonts w:cs="Times New Roman"/>
      <w:b w:val="0"/>
      <w:bCs w:val="0"/>
      <w:i w:val="0"/>
      <w:iCs w:val="0"/>
      <w:caps w:val="0"/>
      <w:smallCaps w:val="0"/>
      <w: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ListLabel8">
    <w:name w:val="ListLabel 8"/>
    <w:rPr>
      <w:rFonts w:cs="Times New Roman"/>
      <w:caps w:val="0"/>
      <w:smallCaps w:val="0"/>
      <w: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customStyle="1" w:styleId="NumberingSymbols">
    <w:name w:val="Numbering Symbols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11">
    <w:name w:val="Основной текст Знак1"/>
    <w:rPr>
      <w:sz w:val="22"/>
      <w:szCs w:val="22"/>
    </w:rPr>
  </w:style>
  <w:style w:type="character" w:customStyle="1" w:styleId="HTML">
    <w:name w:val="Адрес HTML Знак"/>
    <w:rPr>
      <w:rFonts w:ascii="Proxima Nova ExCn Rg" w:eastAsia="Times New Roman" w:hAnsi="Proxima Nova ExCn Rg" w:cs="Times New Roman"/>
      <w:i/>
      <w:iCs/>
      <w:sz w:val="28"/>
      <w:szCs w:val="30"/>
    </w:rPr>
  </w:style>
  <w:style w:type="character" w:styleId="af0">
    <w:name w:val="Emphasis"/>
    <w:qFormat/>
    <w:rPr>
      <w:i/>
      <w:iCs/>
    </w:rPr>
  </w:style>
  <w:style w:type="character" w:styleId="af1">
    <w:name w:val="Hyperlink"/>
    <w:uiPriority w:val="99"/>
    <w:rPr>
      <w:color w:val="0000FF"/>
      <w:u w:val="single"/>
    </w:rPr>
  </w:style>
  <w:style w:type="character" w:customStyle="1" w:styleId="12">
    <w:name w:val="Знак примечания1"/>
    <w:rPr>
      <w:rFonts w:ascii="Proxima Nova ExCn Rg" w:eastAsia="Times New Roman" w:hAnsi="Proxima Nova ExCn Rg" w:cs="Times New Roman"/>
      <w:sz w:val="24"/>
      <w:szCs w:val="16"/>
    </w:rPr>
  </w:style>
  <w:style w:type="character" w:customStyle="1" w:styleId="FontStyle21">
    <w:name w:val="Font Style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af2">
    <w:name w:val="Текст примечания Знак"/>
  </w:style>
  <w:style w:type="character" w:customStyle="1" w:styleId="af3">
    <w:name w:val="Название Знак"/>
    <w:rPr>
      <w:rFonts w:ascii="Proxima Nova ExCn Rg" w:eastAsia="Times New Roman" w:hAnsi="Proxima Nova ExCn Rg" w:cs="Times New Roman"/>
      <w:bCs/>
      <w:i/>
      <w:sz w:val="28"/>
      <w:szCs w:val="28"/>
    </w:rPr>
  </w:style>
  <w:style w:type="character" w:styleId="af4">
    <w:name w:val="page number"/>
    <w:rPr>
      <w:rFonts w:ascii="Times New Roman" w:hAnsi="Times New Roman" w:cs="Times New Roman"/>
      <w:sz w:val="20"/>
      <w:szCs w:val="20"/>
    </w:rPr>
  </w:style>
  <w:style w:type="character" w:customStyle="1" w:styleId="33">
    <w:name w:val="Основной текст 3 Знак"/>
    <w:rPr>
      <w:rFonts w:ascii="Proxima Nova ExCn Rg" w:eastAsia="Times New Roman" w:hAnsi="Proxima Nova ExCn Rg" w:cs="Times New Roman"/>
      <w:sz w:val="16"/>
      <w:szCs w:val="16"/>
    </w:rPr>
  </w:style>
  <w:style w:type="character" w:customStyle="1" w:styleId="af5">
    <w:name w:val="Основной текст с отступом Знак"/>
    <w:rPr>
      <w:rFonts w:ascii="Proxima Nova ExCn Rg" w:eastAsia="Times New Roman" w:hAnsi="Proxima Nova ExCn Rg" w:cs="Times New Roman"/>
      <w:i/>
      <w:iCs/>
      <w:color w:val="000000"/>
      <w:sz w:val="28"/>
      <w:szCs w:val="28"/>
    </w:rPr>
  </w:style>
  <w:style w:type="character" w:customStyle="1" w:styleId="24">
    <w:name w:val="Основной текст с отступом 2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34">
    <w:name w:val="Основной текст с отступом 3 Знак"/>
    <w:rPr>
      <w:rFonts w:ascii="Proxima Nova ExCn Rg" w:eastAsia="Times New Roman" w:hAnsi="Proxima Nova ExCn Rg" w:cs="Times New Roman"/>
      <w:b/>
      <w:bCs/>
      <w:sz w:val="26"/>
      <w:szCs w:val="26"/>
    </w:rPr>
  </w:style>
  <w:style w:type="character" w:styleId="af6">
    <w:name w:val="FollowedHyperlink"/>
    <w:rPr>
      <w:color w:val="800080"/>
      <w:u w:val="single"/>
    </w:rPr>
  </w:style>
  <w:style w:type="character" w:customStyle="1" w:styleId="-5">
    <w:name w:val="пункт-5 Знак"/>
    <w:rPr>
      <w:rFonts w:ascii="Proxima Nova ExCn Rg" w:eastAsia="Times New Roman" w:hAnsi="Proxima Nova ExCn Rg" w:cs="Times New Roman"/>
      <w:sz w:val="28"/>
      <w:szCs w:val="28"/>
    </w:rPr>
  </w:style>
  <w:style w:type="character" w:styleId="af7">
    <w:name w:val="Strong"/>
    <w:qFormat/>
    <w:rPr>
      <w:b/>
      <w:bCs/>
    </w:rPr>
  </w:style>
  <w:style w:type="character" w:customStyle="1" w:styleId="af8">
    <w:name w:val="Схема документа Знак"/>
    <w:rPr>
      <w:rFonts w:ascii="Tahoma" w:eastAsia="Arial Unicode MS" w:hAnsi="Tahoma" w:cs="Tahoma"/>
      <w:shd w:val="clear" w:color="auto" w:fill="000080"/>
    </w:rPr>
  </w:style>
  <w:style w:type="character" w:customStyle="1" w:styleId="af9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примечания Знак1"/>
  </w:style>
  <w:style w:type="character" w:customStyle="1" w:styleId="afa">
    <w:name w:val="Тема примечания Знак"/>
    <w:rPr>
      <w:b/>
      <w:bCs/>
    </w:rPr>
  </w:style>
  <w:style w:type="character" w:customStyle="1" w:styleId="afb">
    <w:name w:val="Часть Знак"/>
    <w:rPr>
      <w:sz w:val="28"/>
    </w:rPr>
  </w:style>
  <w:style w:type="character" w:customStyle="1" w:styleId="afc">
    <w:name w:val="Текст концевой сноски Знак"/>
    <w:rPr>
      <w:rFonts w:ascii="Proxima Nova ExCn Rg" w:eastAsia="Times New Roman" w:hAnsi="Proxima Nova ExCn Rg" w:cs="Times New Roman"/>
    </w:rPr>
  </w:style>
  <w:style w:type="character" w:customStyle="1" w:styleId="afd">
    <w:name w:val="Символы концевой сноски"/>
    <w:rPr>
      <w:vertAlign w:val="superscript"/>
    </w:rPr>
  </w:style>
  <w:style w:type="character" w:customStyle="1" w:styleId="-2">
    <w:name w:val="Пункт-2 Знак"/>
    <w:rPr>
      <w:rFonts w:ascii="Proxima Nova ExCn Rg" w:eastAsia="Times New Roman" w:hAnsi="Proxima Nova ExCn Rg" w:cs="Times New Roman"/>
      <w:sz w:val="28"/>
      <w:szCs w:val="30"/>
    </w:rPr>
  </w:style>
  <w:style w:type="character" w:customStyle="1" w:styleId="-20">
    <w:name w:val="Подзаголовок-2 Знак"/>
    <w:rPr>
      <w:rFonts w:ascii="Proxima Nova ExCn Rg" w:eastAsia="Times New Roman" w:hAnsi="Proxima Nova ExCn Rg" w:cs="Times New Roman"/>
      <w:b/>
      <w:caps/>
      <w:sz w:val="28"/>
      <w:szCs w:val="30"/>
    </w:rPr>
  </w:style>
  <w:style w:type="character" w:customStyle="1" w:styleId="25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afe">
    <w:name w:val="Символ нумерации"/>
    <w:rPr>
      <w:rFonts w:ascii="Times New Roman" w:hAnsi="Times New Roman" w:cs="Times New Roman"/>
      <w:sz w:val="28"/>
      <w:szCs w:val="28"/>
    </w:rPr>
  </w:style>
  <w:style w:type="character" w:customStyle="1" w:styleId="aff">
    <w:name w:val="Таблица шапка Знак"/>
    <w:rPr>
      <w:rFonts w:ascii="Proxima Nova ExCn Rg" w:eastAsia="Times New Roman" w:hAnsi="Proxima Nova ExCn Rg" w:cs="Times New Roman"/>
      <w:sz w:val="18"/>
      <w:szCs w:val="18"/>
    </w:rPr>
  </w:style>
  <w:style w:type="character" w:customStyle="1" w:styleId="aff0">
    <w:name w:val="комментарий"/>
    <w:rPr>
      <w:b/>
      <w:i/>
      <w:shd w:val="clear" w:color="auto" w:fill="FFFF99"/>
    </w:rPr>
  </w:style>
  <w:style w:type="character" w:customStyle="1" w:styleId="aff1">
    <w:name w:val="Подподпункт Знак"/>
    <w:rPr>
      <w:rFonts w:ascii="Proxima Nova ExCn Rg" w:eastAsia="Times New Roman" w:hAnsi="Proxima Nova ExCn Rg" w:cs="Times New Roman"/>
      <w:sz w:val="28"/>
    </w:rPr>
  </w:style>
  <w:style w:type="character" w:customStyle="1" w:styleId="aff2">
    <w:name w:val="Примечание Знак"/>
    <w:rPr>
      <w:rFonts w:ascii="Proxima Nova ExCn Rg" w:eastAsia="Times New Roman" w:hAnsi="Proxima Nova ExCn Rg" w:cs="Times New Roman"/>
      <w:spacing w:val="20"/>
      <w:sz w:val="24"/>
      <w:szCs w:val="28"/>
    </w:rPr>
  </w:style>
  <w:style w:type="character" w:customStyle="1" w:styleId="26">
    <w:name w:val="Стиль Примечание + разреженный на  2 пт Знак"/>
    <w:rPr>
      <w:rFonts w:ascii="Proxima Nova ExCn Rg" w:eastAsia="Times New Roman" w:hAnsi="Proxima Nova ExCn Rg" w:cs="Times New Roman"/>
      <w:spacing w:val="40"/>
      <w:sz w:val="24"/>
      <w:szCs w:val="28"/>
    </w:rPr>
  </w:style>
  <w:style w:type="character" w:customStyle="1" w:styleId="aff3">
    <w:name w:val="Гипертекстовая ссылка"/>
    <w:rPr>
      <w:b/>
      <w:bCs/>
      <w:color w:val="106BBE"/>
    </w:rPr>
  </w:style>
  <w:style w:type="character" w:customStyle="1" w:styleId="aff4">
    <w:name w:val="Абзац списка Знак"/>
    <w:rPr>
      <w:rFonts w:eastAsia="Times New Roman" w:cs="Times New Roman"/>
      <w:sz w:val="22"/>
      <w:szCs w:val="22"/>
    </w:rPr>
  </w:style>
  <w:style w:type="character" w:customStyle="1" w:styleId="-30">
    <w:name w:val="Пункт-3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s10">
    <w:name w:val="s_10"/>
  </w:style>
  <w:style w:type="character" w:customStyle="1" w:styleId="-4">
    <w:name w:val="Пункт-4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S">
    <w:name w:val="S_Обычный Знак"/>
    <w:rPr>
      <w:rFonts w:ascii="Times New Roman" w:eastAsia="Times New Roman" w:hAnsi="Times New Roman" w:cs="Times New Roman"/>
      <w:sz w:val="24"/>
      <w:szCs w:val="30"/>
    </w:rPr>
  </w:style>
  <w:style w:type="character" w:customStyle="1" w:styleId="15">
    <w:name w:val="[Ростех] Наименование Главы (Уровень 1) Знак"/>
    <w:rPr>
      <w:rFonts w:ascii="Proxima Nova ExCn Rg" w:eastAsia="Cambria" w:hAnsi="Proxima Nova ExCn Rg" w:cs="Times New Roman"/>
      <w:b/>
      <w:caps/>
      <w:sz w:val="28"/>
      <w:szCs w:val="28"/>
    </w:rPr>
  </w:style>
  <w:style w:type="character" w:customStyle="1" w:styleId="27">
    <w:name w:val="[Ростех] Наименование Раздела (Уровень 2) Знак"/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43">
    <w:name w:val="[Ростех] Текст Подпункта (следующий абзац) (Уровень 4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62">
    <w:name w:val="[Ростех] Текст Подпункта подпункта (Уровень 6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16">
    <w:name w:val="Знак сноски1"/>
    <w:rPr>
      <w:vertAlign w:val="superscript"/>
    </w:rPr>
  </w:style>
  <w:style w:type="character" w:customStyle="1" w:styleId="17">
    <w:name w:val="Знак концевой сноски1"/>
    <w:rPr>
      <w:vertAlign w:val="superscript"/>
    </w:rPr>
  </w:style>
  <w:style w:type="character" w:customStyle="1" w:styleId="28">
    <w:name w:val="Знак сноски2"/>
    <w:rPr>
      <w:vertAlign w:val="superscript"/>
    </w:rPr>
  </w:style>
  <w:style w:type="character" w:customStyle="1" w:styleId="29">
    <w:name w:val="Знак концевой сноски2"/>
    <w:rPr>
      <w:vertAlign w:val="superscript"/>
    </w:rPr>
  </w:style>
  <w:style w:type="character" w:customStyle="1" w:styleId="35">
    <w:name w:val="Знак сноски3"/>
    <w:rPr>
      <w:vertAlign w:val="superscript"/>
    </w:rPr>
  </w:style>
  <w:style w:type="character" w:customStyle="1" w:styleId="36">
    <w:name w:val="Знак концевой сноски3"/>
    <w:rPr>
      <w:vertAlign w:val="superscript"/>
    </w:rPr>
  </w:style>
  <w:style w:type="character" w:styleId="aff5">
    <w:name w:val="footnote reference"/>
    <w:uiPriority w:val="99"/>
    <w:rPr>
      <w:vertAlign w:val="superscript"/>
    </w:rPr>
  </w:style>
  <w:style w:type="character" w:styleId="aff6">
    <w:name w:val="endnote reference"/>
    <w:rPr>
      <w:vertAlign w:val="superscript"/>
    </w:rPr>
  </w:style>
  <w:style w:type="paragraph" w:styleId="aff7">
    <w:name w:val="Title"/>
    <w:basedOn w:val="a"/>
    <w:next w:val="aff8"/>
    <w:link w:val="18"/>
    <w:pPr>
      <w:keepNext/>
      <w:widowControl w:val="0"/>
      <w:spacing w:before="240" w:after="120" w:line="252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18">
    <w:name w:val="Название Знак1"/>
    <w:basedOn w:val="a0"/>
    <w:link w:val="aff7"/>
    <w:rPr>
      <w:rFonts w:ascii="Arial" w:eastAsia="Microsoft YaHei" w:hAnsi="Arial" w:cs="Arial"/>
      <w:sz w:val="28"/>
      <w:szCs w:val="28"/>
      <w:lang w:eastAsia="ar-SA"/>
    </w:rPr>
  </w:style>
  <w:style w:type="paragraph" w:styleId="aff8">
    <w:name w:val="Body Text"/>
    <w:basedOn w:val="a"/>
    <w:link w:val="2a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a">
    <w:name w:val="Основной текст Знак2"/>
    <w:basedOn w:val="a0"/>
    <w:link w:val="aff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9">
    <w:name w:val="List"/>
    <w:basedOn w:val="Textbody"/>
    <w:rPr>
      <w:rFonts w:cs="Arial"/>
    </w:rPr>
  </w:style>
  <w:style w:type="paragraph" w:customStyle="1" w:styleId="63">
    <w:name w:val="Название6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64">
    <w:name w:val="Указатель6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Textbody">
    <w:name w:val="Text body"/>
    <w:basedOn w:val="Standard"/>
    <w:pPr>
      <w:spacing w:after="120" w:line="288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3">
    <w:name w:val="Название5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54">
    <w:name w:val="Указатель5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44">
    <w:name w:val="Название4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37">
    <w:name w:val="Название3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38">
    <w:name w:val="Указатель3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9">
    <w:name w:val="Название объекта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a">
    <w:name w:val="Абзац списка1"/>
    <w:basedOn w:val="Standard"/>
    <w:pPr>
      <w:ind w:left="720"/>
    </w:p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affa">
    <w:name w:val="header"/>
    <w:basedOn w:val="Standard"/>
    <w:link w:val="1b"/>
    <w:uiPriority w:val="99"/>
    <w:pPr>
      <w:suppressLineNumbers/>
      <w:spacing w:after="0" w:line="240" w:lineRule="auto"/>
    </w:pPr>
  </w:style>
  <w:style w:type="character" w:customStyle="1" w:styleId="1b">
    <w:name w:val="Верхний колонтитул Знак1"/>
    <w:basedOn w:val="a0"/>
    <w:link w:val="affa"/>
    <w:uiPriority w:val="99"/>
    <w:rPr>
      <w:rFonts w:ascii="Calibri" w:eastAsia="Times New Roman" w:hAnsi="Calibri" w:cs="Calibri"/>
      <w:lang w:eastAsia="ar-SA"/>
    </w:rPr>
  </w:style>
  <w:style w:type="paragraph" w:styleId="affb">
    <w:name w:val="footer"/>
    <w:basedOn w:val="Standard"/>
    <w:link w:val="1c"/>
    <w:uiPriority w:val="99"/>
    <w:pPr>
      <w:suppressLineNumbers/>
      <w:spacing w:after="0" w:line="240" w:lineRule="auto"/>
    </w:pPr>
  </w:style>
  <w:style w:type="character" w:customStyle="1" w:styleId="1c">
    <w:name w:val="Нижний колонтитул Знак1"/>
    <w:basedOn w:val="a0"/>
    <w:link w:val="affb"/>
    <w:rPr>
      <w:rFonts w:ascii="Calibri" w:eastAsia="Times New Roman" w:hAnsi="Calibri" w:cs="Calibri"/>
      <w:lang w:eastAsia="ar-SA"/>
    </w:rPr>
  </w:style>
  <w:style w:type="paragraph" w:customStyle="1" w:styleId="39">
    <w:name w:val="[Ростех] Наименование Подраздела (Уровень 3)"/>
    <w:uiPriority w:val="99"/>
    <w:qFormat/>
    <w:pPr>
      <w:keepNext/>
      <w:keepLines/>
      <w:spacing w:before="240" w:after="0" w:line="240" w:lineRule="auto"/>
    </w:pPr>
    <w:rPr>
      <w:rFonts w:ascii="Proxima Nova ExCn Rg" w:eastAsia="Times New Roman" w:hAnsi="Proxima Nova ExCn Rg" w:cs="Proxima Nova ExCn Rg"/>
      <w:b/>
      <w:sz w:val="28"/>
      <w:szCs w:val="28"/>
      <w:lang w:eastAsia="ar-SA"/>
    </w:rPr>
  </w:style>
  <w:style w:type="paragraph" w:customStyle="1" w:styleId="2b">
    <w:name w:val="[Ростех] Наименование Раздела (Уровень 2)"/>
    <w:uiPriority w:val="99"/>
    <w:qFormat/>
    <w:pPr>
      <w:keepNext/>
      <w:keepLines/>
      <w:spacing w:before="240" w:after="0" w:line="240" w:lineRule="auto"/>
      <w:jc w:val="center"/>
    </w:pPr>
    <w:rPr>
      <w:rFonts w:ascii="Proxima Nova ExCn Rg" w:eastAsia="Times New Roman" w:hAnsi="Proxima Nova ExCn Rg" w:cs="Proxima Nova ExCn Rg"/>
      <w:b/>
      <w:sz w:val="28"/>
      <w:szCs w:val="28"/>
      <w:lang w:eastAsia="ar-SA"/>
    </w:rPr>
  </w:style>
  <w:style w:type="paragraph" w:customStyle="1" w:styleId="affc">
    <w:name w:val="[Ростех] Простой текст (Без уровня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55">
    <w:name w:val="[Ростех] Текст Подпункта (Уровень 5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65">
    <w:name w:val="[Ростех] Текст Подпункта подпункта (Уровень 6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46">
    <w:name w:val="[Ростех] Текст Пункта (Уровень 4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styleId="affd">
    <w:name w:val="footnote text"/>
    <w:basedOn w:val="Standard"/>
    <w:link w:val="1d"/>
    <w:uiPriority w:val="99"/>
    <w:pPr>
      <w:spacing w:after="0" w:line="240" w:lineRule="auto"/>
    </w:pPr>
    <w:rPr>
      <w:sz w:val="20"/>
      <w:szCs w:val="20"/>
    </w:rPr>
  </w:style>
  <w:style w:type="character" w:customStyle="1" w:styleId="1d">
    <w:name w:val="Текст сноски Знак1"/>
    <w:basedOn w:val="a0"/>
    <w:link w:val="affd"/>
    <w:uiPriority w:val="99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120" w:line="480" w:lineRule="auto"/>
    </w:pPr>
  </w:style>
  <w:style w:type="paragraph" w:customStyle="1" w:styleId="Contents3">
    <w:name w:val="Contents 3"/>
    <w:basedOn w:val="Standard"/>
    <w:pPr>
      <w:spacing w:before="120" w:after="0" w:line="240" w:lineRule="auto"/>
      <w:ind w:left="1134" w:hanging="1134"/>
      <w:jc w:val="both"/>
    </w:pPr>
    <w:rPr>
      <w:rFonts w:ascii="Proxima Nova ExCn Rg" w:hAnsi="Proxima Nova ExCn Rg" w:cs="Proxima Nova ExCn Rg"/>
      <w:iCs/>
      <w:sz w:val="28"/>
      <w:szCs w:val="20"/>
    </w:rPr>
  </w:style>
  <w:style w:type="paragraph" w:customStyle="1" w:styleId="affe">
    <w:name w:val="Номер со скобкой"/>
    <w:basedOn w:val="Standard"/>
    <w:pPr>
      <w:spacing w:after="0" w:line="290" w:lineRule="exact"/>
      <w:ind w:left="467" w:hanging="22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f">
    <w:name w:val="Текст с номером"/>
    <w:basedOn w:val="Standard"/>
    <w:pPr>
      <w:spacing w:after="0" w:line="290" w:lineRule="exac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Oaeno">
    <w:name w:val="Oaeno"/>
    <w:basedOn w:val="Standar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0">
    <w:name w:val="Основной Сериф"/>
    <w:pPr>
      <w:spacing w:after="0" w:line="290" w:lineRule="exact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1">
    <w:name w:val="Перечисление в скобке"/>
    <w:basedOn w:val="affe"/>
    <w:pPr>
      <w:ind w:left="707"/>
    </w:pPr>
    <w:rPr>
      <w:bCs/>
    </w:rPr>
  </w:style>
  <w:style w:type="paragraph" w:customStyle="1" w:styleId="afff2">
    <w:name w:val="Подраздел"/>
    <w:basedOn w:val="afff0"/>
    <w:pPr>
      <w:keepNext/>
      <w:keepLines/>
      <w:spacing w:before="357" w:after="178" w:line="240" w:lineRule="auto"/>
      <w:ind w:firstLine="0"/>
      <w:jc w:val="center"/>
    </w:pPr>
    <w:rPr>
      <w:sz w:val="28"/>
      <w:szCs w:val="26"/>
    </w:rPr>
  </w:style>
  <w:style w:type="paragraph" w:customStyle="1" w:styleId="afff3">
    <w:name w:val="Подподраздел"/>
    <w:basedOn w:val="afff"/>
    <w:pPr>
      <w:keepNext/>
      <w:keepLines/>
      <w:spacing w:before="195" w:after="98" w:line="240" w:lineRule="auto"/>
    </w:pPr>
  </w:style>
  <w:style w:type="paragraph" w:customStyle="1" w:styleId="-31">
    <w:name w:val="Пункт-3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1e">
    <w:name w:val="Текст1"/>
    <w:basedOn w:val="Standard"/>
    <w:pPr>
      <w:spacing w:after="0" w:line="288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-40">
    <w:name w:val="Пункт-4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50">
    <w:name w:val="Пункт-5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6">
    <w:name w:val="Пункт-6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7">
    <w:name w:val="Пункт-7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c">
    <w:name w:val="Пункт2"/>
    <w:basedOn w:val="Standard"/>
    <w:pPr>
      <w:jc w:val="both"/>
    </w:pPr>
    <w:rPr>
      <w:rFonts w:eastAsia="Calibri"/>
      <w:sz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-3">
    <w:name w:val="Подзаголовок-3"/>
    <w:basedOn w:val="-31"/>
    <w:pPr>
      <w:keepNext/>
      <w:numPr>
        <w:numId w:val="2"/>
      </w:numPr>
      <w:spacing w:before="240" w:after="120" w:line="240" w:lineRule="auto"/>
    </w:pPr>
    <w:rPr>
      <w:rFonts w:ascii="Proxima Nova ExCn Rg" w:hAnsi="Proxima Nova ExCn Rg" w:cs="Proxima Nova ExCn Rg"/>
      <w:b/>
      <w:szCs w:val="30"/>
    </w:rPr>
  </w:style>
  <w:style w:type="paragraph" w:customStyle="1" w:styleId="-41">
    <w:name w:val="Подзаголовок-4"/>
    <w:basedOn w:val="-40"/>
    <w:pPr>
      <w:keepNext/>
      <w:tabs>
        <w:tab w:val="num" w:pos="0"/>
      </w:tabs>
      <w:spacing w:before="240" w:line="240" w:lineRule="auto"/>
      <w:ind w:left="1134"/>
    </w:pPr>
    <w:rPr>
      <w:rFonts w:ascii="Proxima Nova ExCn Rg" w:hAnsi="Proxima Nova ExCn Rg" w:cs="Proxima Nova ExCn Rg"/>
      <w:b/>
      <w:i/>
      <w:szCs w:val="30"/>
    </w:rPr>
  </w:style>
  <w:style w:type="paragraph" w:styleId="HTML0">
    <w:name w:val="HTML Address"/>
    <w:basedOn w:val="a"/>
    <w:link w:val="HTML1"/>
    <w:pPr>
      <w:tabs>
        <w:tab w:val="left" w:pos="360"/>
      </w:tabs>
      <w:spacing w:before="120" w:after="0" w:line="240" w:lineRule="auto"/>
      <w:jc w:val="both"/>
    </w:pPr>
    <w:rPr>
      <w:rFonts w:ascii="Proxima Nova ExCn Rg" w:eastAsia="Times New Roman" w:hAnsi="Proxima Nova ExCn Rg" w:cs="Times New Roman"/>
      <w:i/>
      <w:iCs/>
      <w:sz w:val="28"/>
      <w:szCs w:val="30"/>
      <w:lang w:eastAsia="ar-SA"/>
    </w:rPr>
  </w:style>
  <w:style w:type="character" w:customStyle="1" w:styleId="HTML1">
    <w:name w:val="Адрес HTML Знак1"/>
    <w:basedOn w:val="a0"/>
    <w:link w:val="HTML0"/>
    <w:rPr>
      <w:rFonts w:ascii="Proxima Nova ExCn Rg" w:eastAsia="Times New Roman" w:hAnsi="Proxima Nova ExCn Rg" w:cs="Times New Roman"/>
      <w:i/>
      <w:iCs/>
      <w:sz w:val="28"/>
      <w:szCs w:val="30"/>
      <w:lang w:eastAsia="ar-SA"/>
    </w:rPr>
  </w:style>
  <w:style w:type="paragraph" w:customStyle="1" w:styleId="1f">
    <w:name w:val="1"/>
    <w:basedOn w:val="a"/>
    <w:next w:val="afff4"/>
    <w:qFormat/>
    <w:pPr>
      <w:keepNext/>
      <w:tabs>
        <w:tab w:val="left" w:pos="360"/>
      </w:tabs>
      <w:spacing w:before="240" w:after="120" w:line="240" w:lineRule="auto"/>
      <w:jc w:val="both"/>
    </w:pPr>
    <w:rPr>
      <w:rFonts w:ascii="Proxima Nova ExCn Rg" w:eastAsia="Times New Roman" w:hAnsi="Proxima Nova ExCn Rg" w:cs="Times New Roman"/>
      <w:bCs/>
      <w:i/>
      <w:sz w:val="28"/>
      <w:szCs w:val="28"/>
      <w:lang w:eastAsia="ar-SA"/>
    </w:rPr>
  </w:style>
  <w:style w:type="paragraph" w:styleId="afff4">
    <w:name w:val="Subtitle"/>
    <w:basedOn w:val="aff7"/>
    <w:next w:val="aff8"/>
    <w:link w:val="afff5"/>
    <w:qFormat/>
    <w:pPr>
      <w:jc w:val="center"/>
    </w:pPr>
    <w:rPr>
      <w:i/>
      <w:iCs/>
    </w:rPr>
  </w:style>
  <w:style w:type="character" w:customStyle="1" w:styleId="afff5">
    <w:name w:val="Подзаголовок Знак"/>
    <w:basedOn w:val="a0"/>
    <w:link w:val="afff4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1f0">
    <w:name w:val="Нумерованный список1"/>
    <w:basedOn w:val="a"/>
    <w:pPr>
      <w:tabs>
        <w:tab w:val="left" w:pos="360"/>
      </w:tabs>
      <w:spacing w:before="60" w:after="0" w:line="288" w:lineRule="auto"/>
      <w:ind w:left="360" w:hanging="360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211">
    <w:name w:val="Нумерованный список 21"/>
    <w:basedOn w:val="a"/>
    <w:pPr>
      <w:tabs>
        <w:tab w:val="left" w:pos="360"/>
      </w:tabs>
      <w:spacing w:before="60" w:after="0" w:line="240" w:lineRule="auto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styleId="afff6">
    <w:name w:val="Normal (Web)"/>
    <w:basedOn w:val="a"/>
    <w:pPr>
      <w:tabs>
        <w:tab w:val="left" w:pos="360"/>
      </w:tabs>
      <w:spacing w:before="120" w:after="0" w:line="240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1f1">
    <w:name w:val="[Ростех] Наименование Главы (Уровень 1)"/>
    <w:pPr>
      <w:keepNext/>
      <w:keepLines/>
      <w:pageBreakBefore/>
      <w:spacing w:before="240" w:after="0" w:line="240" w:lineRule="auto"/>
      <w:jc w:val="center"/>
    </w:pPr>
    <w:rPr>
      <w:rFonts w:ascii="Proxima Nova ExCn Rg" w:eastAsia="Cambria" w:hAnsi="Proxima Nova ExCn Rg" w:cs="Proxima Nova ExCn Rg"/>
      <w:b/>
      <w:caps/>
      <w:sz w:val="28"/>
      <w:szCs w:val="28"/>
      <w:lang w:eastAsia="ar-SA"/>
    </w:rPr>
  </w:style>
  <w:style w:type="paragraph" w:styleId="1f2">
    <w:name w:val="toc 1"/>
    <w:basedOn w:val="1f1"/>
    <w:next w:val="a"/>
    <w:uiPriority w:val="39"/>
    <w:pPr>
      <w:keepNext w:val="0"/>
      <w:keepLines w:val="0"/>
      <w:pageBreakBefore w:val="0"/>
      <w:tabs>
        <w:tab w:val="left" w:pos="1120"/>
        <w:tab w:val="right" w:pos="12899"/>
      </w:tabs>
      <w:spacing w:before="120"/>
      <w:ind w:left="1134" w:hanging="1134"/>
      <w:jc w:val="left"/>
    </w:pPr>
    <w:rPr>
      <w:b w:val="0"/>
      <w:bCs/>
      <w:caps w:val="0"/>
      <w:szCs w:val="20"/>
    </w:rPr>
  </w:style>
  <w:style w:type="paragraph" w:styleId="2d">
    <w:name w:val="toc 2"/>
    <w:basedOn w:val="a"/>
    <w:next w:val="a"/>
    <w:uiPriority w:val="39"/>
    <w:pPr>
      <w:tabs>
        <w:tab w:val="right" w:pos="12899"/>
      </w:tabs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styleId="3a">
    <w:name w:val="toc 3"/>
    <w:basedOn w:val="a"/>
    <w:next w:val="a"/>
    <w:pPr>
      <w:tabs>
        <w:tab w:val="left" w:pos="1134"/>
        <w:tab w:val="right" w:pos="12899"/>
      </w:tabs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iCs/>
      <w:sz w:val="28"/>
      <w:szCs w:val="20"/>
      <w:lang w:eastAsia="ar-SA"/>
    </w:rPr>
  </w:style>
  <w:style w:type="paragraph" w:styleId="66">
    <w:name w:val="toc 6"/>
    <w:basedOn w:val="a"/>
    <w:next w:val="a"/>
    <w:pPr>
      <w:tabs>
        <w:tab w:val="left" w:pos="360"/>
      </w:tabs>
      <w:spacing w:before="120" w:after="0" w:line="288" w:lineRule="auto"/>
      <w:ind w:left="140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customStyle="1" w:styleId="310">
    <w:name w:val="Основной текст 31"/>
    <w:basedOn w:val="a"/>
    <w:pPr>
      <w:tabs>
        <w:tab w:val="left" w:pos="360"/>
        <w:tab w:val="left" w:pos="720"/>
      </w:tabs>
      <w:spacing w:before="120" w:after="120" w:line="288" w:lineRule="auto"/>
      <w:ind w:left="720" w:hanging="720"/>
      <w:jc w:val="both"/>
    </w:pPr>
    <w:rPr>
      <w:rFonts w:ascii="Proxima Nova ExCn Rg" w:eastAsia="Times New Roman" w:hAnsi="Proxima Nova ExCn Rg" w:cs="Times New Roman"/>
      <w:sz w:val="16"/>
      <w:szCs w:val="16"/>
      <w:lang w:eastAsia="ar-SA"/>
    </w:rPr>
  </w:style>
  <w:style w:type="paragraph" w:styleId="afff7">
    <w:name w:val="Body Text Indent"/>
    <w:basedOn w:val="a"/>
    <w:link w:val="1f3"/>
    <w:pPr>
      <w:tabs>
        <w:tab w:val="left" w:pos="360"/>
      </w:tabs>
      <w:spacing w:before="120" w:after="0" w:line="288" w:lineRule="auto"/>
      <w:ind w:firstLine="485"/>
      <w:jc w:val="both"/>
    </w:pPr>
    <w:rPr>
      <w:rFonts w:ascii="Proxima Nova ExCn Rg" w:eastAsia="Times New Roman" w:hAnsi="Proxima Nova ExCn Rg" w:cs="Times New Roman"/>
      <w:i/>
      <w:iCs/>
      <w:color w:val="000000"/>
      <w:sz w:val="28"/>
      <w:szCs w:val="28"/>
      <w:lang w:eastAsia="ar-SA"/>
    </w:rPr>
  </w:style>
  <w:style w:type="character" w:customStyle="1" w:styleId="1f3">
    <w:name w:val="Основной текст с отступом Знак1"/>
    <w:basedOn w:val="a0"/>
    <w:link w:val="afff7"/>
    <w:rPr>
      <w:rFonts w:ascii="Proxima Nova ExCn Rg" w:eastAsia="Times New Roman" w:hAnsi="Proxima Nova ExCn Rg" w:cs="Times New Roman"/>
      <w:i/>
      <w:iCs/>
      <w:color w:val="000000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pPr>
      <w:tabs>
        <w:tab w:val="left" w:pos="360"/>
      </w:tabs>
      <w:spacing w:before="120" w:after="120" w:line="480" w:lineRule="auto"/>
      <w:ind w:left="283"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pPr>
      <w:tabs>
        <w:tab w:val="left" w:pos="360"/>
      </w:tabs>
      <w:spacing w:before="120" w:after="0" w:line="240" w:lineRule="auto"/>
      <w:ind w:firstLine="567"/>
      <w:jc w:val="both"/>
    </w:pPr>
    <w:rPr>
      <w:rFonts w:ascii="Proxima Nova ExCn Rg" w:eastAsia="Times New Roman" w:hAnsi="Proxima Nova ExCn Rg" w:cs="Times New Roman"/>
      <w:b/>
      <w:bCs/>
      <w:sz w:val="26"/>
      <w:szCs w:val="26"/>
      <w:lang w:eastAsia="ar-SA"/>
    </w:rPr>
  </w:style>
  <w:style w:type="paragraph" w:customStyle="1" w:styleId="-42">
    <w:name w:val="пункт-4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51">
    <w:name w:val="пункт-5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60">
    <w:name w:val="пункт-6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70">
    <w:name w:val="пункт-7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8">
    <w:name w:val="Структура"/>
    <w:basedOn w:val="a"/>
    <w:pPr>
      <w:pageBreakBefore/>
      <w:pBdr>
        <w:bottom w:val="single" w:sz="40" w:space="1" w:color="000000"/>
      </w:pBdr>
      <w:tabs>
        <w:tab w:val="left" w:pos="360"/>
        <w:tab w:val="left" w:pos="851"/>
      </w:tabs>
      <w:spacing w:before="480" w:after="240" w:line="240" w:lineRule="auto"/>
      <w:ind w:right="2835"/>
      <w:jc w:val="both"/>
    </w:pPr>
    <w:rPr>
      <w:rFonts w:ascii="Arial" w:eastAsia="Times New Roman" w:hAnsi="Arial" w:cs="Arial"/>
      <w:b/>
      <w:bCs/>
      <w:caps/>
      <w:sz w:val="36"/>
      <w:szCs w:val="36"/>
      <w:lang w:eastAsia="ar-SA"/>
    </w:rPr>
  </w:style>
  <w:style w:type="paragraph" w:customStyle="1" w:styleId="1f4">
    <w:name w:val="Схема документа1"/>
    <w:basedOn w:val="a"/>
    <w:pPr>
      <w:shd w:val="clear" w:color="auto" w:fill="000080"/>
      <w:tabs>
        <w:tab w:val="left" w:pos="360"/>
      </w:tabs>
      <w:spacing w:before="120" w:after="0" w:line="240" w:lineRule="auto"/>
    </w:pPr>
    <w:rPr>
      <w:rFonts w:ascii="Tahoma" w:eastAsia="Arial Unicode MS" w:hAnsi="Tahoma" w:cs="Tahoma"/>
      <w:sz w:val="20"/>
      <w:szCs w:val="20"/>
      <w:lang w:eastAsia="ar-SA"/>
    </w:rPr>
  </w:style>
  <w:style w:type="paragraph" w:customStyle="1" w:styleId="afff9">
    <w:name w:val="Таблица текст"/>
    <w:basedOn w:val="a"/>
    <w:pPr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afffa">
    <w:name w:val="Таблица шапка"/>
    <w:basedOn w:val="a"/>
    <w:pPr>
      <w:keepNext/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afffb">
    <w:name w:val="Balloon Text"/>
    <w:basedOn w:val="a"/>
    <w:link w:val="1f5"/>
    <w:pPr>
      <w:tabs>
        <w:tab w:val="left" w:pos="360"/>
      </w:tabs>
      <w:spacing w:before="120" w:after="0" w:line="288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5">
    <w:name w:val="Текст выноски Знак1"/>
    <w:basedOn w:val="a0"/>
    <w:link w:val="aff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f6">
    <w:name w:val="Текст примечания1"/>
    <w:basedOn w:val="a"/>
    <w:pPr>
      <w:tabs>
        <w:tab w:val="left" w:pos="360"/>
      </w:tabs>
      <w:spacing w:before="120" w:after="0" w:line="288" w:lineRule="auto"/>
      <w:ind w:firstLine="567"/>
      <w:jc w:val="both"/>
    </w:pPr>
    <w:rPr>
      <w:rFonts w:ascii="Calibri" w:eastAsia="SimSun" w:hAnsi="Calibri" w:cs="Tahoma"/>
      <w:sz w:val="20"/>
      <w:szCs w:val="20"/>
      <w:lang w:eastAsia="ar-SA"/>
    </w:rPr>
  </w:style>
  <w:style w:type="paragraph" w:customStyle="1" w:styleId="afffc">
    <w:name w:val="Текст таблицы"/>
    <w:basedOn w:val="a"/>
    <w:pPr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styleId="afffd">
    <w:name w:val="annotation text"/>
    <w:basedOn w:val="a"/>
    <w:link w:val="2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2e">
    <w:name w:val="Текст примечания Знак2"/>
    <w:basedOn w:val="a0"/>
    <w:link w:val="afffd"/>
    <w:uiPriority w:val="99"/>
    <w:semiHidden/>
    <w:rPr>
      <w:sz w:val="20"/>
      <w:szCs w:val="20"/>
    </w:rPr>
  </w:style>
  <w:style w:type="paragraph" w:styleId="afffe">
    <w:name w:val="annotation subject"/>
    <w:basedOn w:val="1f6"/>
    <w:next w:val="1f6"/>
    <w:link w:val="1f7"/>
    <w:rPr>
      <w:b/>
      <w:bCs/>
    </w:rPr>
  </w:style>
  <w:style w:type="character" w:customStyle="1" w:styleId="1f7">
    <w:name w:val="Тема примечания Знак1"/>
    <w:basedOn w:val="2e"/>
    <w:link w:val="afffe"/>
    <w:rPr>
      <w:rFonts w:ascii="Calibri" w:eastAsia="SimSun" w:hAnsi="Calibri" w:cs="Tahoma"/>
      <w:b/>
      <w:bCs/>
      <w:sz w:val="20"/>
      <w:szCs w:val="20"/>
      <w:lang w:eastAsia="ar-SA"/>
    </w:rPr>
  </w:style>
  <w:style w:type="paragraph" w:styleId="1f8">
    <w:name w:val="index 1"/>
    <w:basedOn w:val="a"/>
    <w:next w:val="a"/>
    <w:pPr>
      <w:tabs>
        <w:tab w:val="left" w:pos="360"/>
      </w:tabs>
      <w:spacing w:before="120" w:after="0" w:line="240" w:lineRule="auto"/>
      <w:ind w:left="240" w:hanging="240"/>
      <w:jc w:val="both"/>
    </w:pPr>
    <w:rPr>
      <w:rFonts w:ascii="Proxima Nova ExCn Rg" w:eastAsia="Times New Roman" w:hAnsi="Proxima Nova ExCn Rg" w:cs="Times New Roman"/>
      <w:sz w:val="28"/>
      <w:szCs w:val="30"/>
      <w:lang w:val="en-US" w:eastAsia="ar-SA"/>
    </w:rPr>
  </w:style>
  <w:style w:type="paragraph" w:customStyle="1" w:styleId="1f9">
    <w:name w:val="Цитата1"/>
    <w:basedOn w:val="a"/>
    <w:pPr>
      <w:tabs>
        <w:tab w:val="left" w:pos="360"/>
      </w:tabs>
      <w:spacing w:before="120" w:after="0" w:line="240" w:lineRule="auto"/>
      <w:ind w:left="170" w:right="170" w:firstLine="170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styleId="47">
    <w:name w:val="toc 4"/>
    <w:basedOn w:val="a"/>
    <w:next w:val="a"/>
    <w:pPr>
      <w:tabs>
        <w:tab w:val="left" w:pos="360"/>
      </w:tabs>
      <w:spacing w:before="120" w:after="0" w:line="288" w:lineRule="auto"/>
      <w:ind w:left="84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56">
    <w:name w:val="toc 5"/>
    <w:basedOn w:val="a"/>
    <w:next w:val="a"/>
    <w:pPr>
      <w:tabs>
        <w:tab w:val="left" w:pos="360"/>
      </w:tabs>
      <w:spacing w:before="120" w:after="0" w:line="288" w:lineRule="auto"/>
      <w:ind w:left="112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71">
    <w:name w:val="toc 7"/>
    <w:basedOn w:val="a"/>
    <w:next w:val="a"/>
    <w:pPr>
      <w:tabs>
        <w:tab w:val="left" w:pos="360"/>
      </w:tabs>
      <w:spacing w:before="120" w:after="0" w:line="288" w:lineRule="auto"/>
      <w:ind w:left="168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81">
    <w:name w:val="toc 8"/>
    <w:basedOn w:val="a"/>
    <w:next w:val="a"/>
    <w:pPr>
      <w:tabs>
        <w:tab w:val="left" w:pos="360"/>
      </w:tabs>
      <w:spacing w:before="120" w:after="0" w:line="288" w:lineRule="auto"/>
      <w:ind w:left="196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91">
    <w:name w:val="toc 9"/>
    <w:basedOn w:val="a"/>
    <w:next w:val="a"/>
    <w:pPr>
      <w:tabs>
        <w:tab w:val="left" w:pos="360"/>
      </w:tabs>
      <w:spacing w:before="120" w:after="0" w:line="288" w:lineRule="auto"/>
      <w:ind w:left="224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customStyle="1" w:styleId="affff">
    <w:name w:val="Глава"/>
    <w:basedOn w:val="a"/>
    <w:pPr>
      <w:keepNext/>
      <w:tabs>
        <w:tab w:val="left" w:pos="360"/>
      </w:tabs>
      <w:spacing w:before="120" w:after="0" w:line="240" w:lineRule="auto"/>
      <w:jc w:val="center"/>
    </w:pPr>
    <w:rPr>
      <w:rFonts w:ascii="Proxima Nova ExCn Rg" w:eastAsia="Times New Roman" w:hAnsi="Proxima Nova ExCn Rg" w:cs="Arial"/>
      <w:b/>
      <w:caps/>
      <w:sz w:val="28"/>
      <w:szCs w:val="48"/>
      <w:lang w:eastAsia="ar-SA"/>
    </w:rPr>
  </w:style>
  <w:style w:type="paragraph" w:customStyle="1" w:styleId="affff0">
    <w:name w:val="Примечание"/>
    <w:basedOn w:val="a"/>
    <w:pPr>
      <w:tabs>
        <w:tab w:val="left" w:pos="360"/>
      </w:tabs>
      <w:spacing w:before="240" w:after="240" w:line="240" w:lineRule="auto"/>
      <w:ind w:left="1134" w:right="1134"/>
      <w:jc w:val="both"/>
    </w:pPr>
    <w:rPr>
      <w:rFonts w:ascii="Proxima Nova ExCn Rg" w:eastAsia="Times New Roman" w:hAnsi="Proxima Nova ExCn Rg" w:cs="Times New Roman"/>
      <w:spacing w:val="20"/>
      <w:sz w:val="24"/>
      <w:szCs w:val="28"/>
      <w:lang w:eastAsia="ar-SA"/>
    </w:rPr>
  </w:style>
  <w:style w:type="paragraph" w:customStyle="1" w:styleId="affff1">
    <w:name w:val="Подподпункт"/>
    <w:basedOn w:val="a"/>
    <w:pPr>
      <w:tabs>
        <w:tab w:val="left" w:pos="360"/>
        <w:tab w:val="left" w:pos="851"/>
        <w:tab w:val="left" w:pos="1134"/>
        <w:tab w:val="left" w:pos="1418"/>
        <w:tab w:val="left" w:pos="2978"/>
      </w:tabs>
      <w:spacing w:before="120" w:after="0" w:line="360" w:lineRule="auto"/>
      <w:ind w:left="2978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customStyle="1" w:styleId="affff2">
    <w:name w:val="Часть"/>
    <w:basedOn w:val="a"/>
    <w:pPr>
      <w:tabs>
        <w:tab w:val="left" w:pos="360"/>
        <w:tab w:val="left" w:pos="1134"/>
      </w:tabs>
      <w:spacing w:before="120" w:after="0" w:line="288" w:lineRule="auto"/>
      <w:ind w:firstLine="567"/>
      <w:jc w:val="both"/>
    </w:pPr>
    <w:rPr>
      <w:rFonts w:ascii="Calibri" w:eastAsia="SimSun" w:hAnsi="Calibri" w:cs="Tahoma"/>
      <w:sz w:val="28"/>
      <w:szCs w:val="20"/>
      <w:lang w:eastAsia="ar-SA"/>
    </w:rPr>
  </w:style>
  <w:style w:type="paragraph" w:styleId="affff3">
    <w:name w:val="endnote text"/>
    <w:basedOn w:val="a"/>
    <w:link w:val="1fa"/>
    <w:pPr>
      <w:tabs>
        <w:tab w:val="left" w:pos="360"/>
      </w:tabs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0"/>
      <w:szCs w:val="20"/>
      <w:lang w:eastAsia="ar-SA"/>
    </w:rPr>
  </w:style>
  <w:style w:type="character" w:customStyle="1" w:styleId="1fa">
    <w:name w:val="Текст концевой сноски Знак1"/>
    <w:basedOn w:val="a0"/>
    <w:link w:val="affff3"/>
    <w:rPr>
      <w:rFonts w:ascii="Proxima Nova ExCn Rg" w:eastAsia="Times New Roman" w:hAnsi="Proxima Nova ExCn Rg" w:cs="Times New Roman"/>
      <w:sz w:val="20"/>
      <w:szCs w:val="20"/>
      <w:lang w:eastAsia="ar-SA"/>
    </w:rPr>
  </w:style>
  <w:style w:type="paragraph" w:customStyle="1" w:styleId="affff4">
    <w:name w:val="маркированный"/>
    <w:basedOn w:val="a"/>
    <w:pPr>
      <w:tabs>
        <w:tab w:val="left" w:pos="0"/>
        <w:tab w:val="left" w:pos="360"/>
        <w:tab w:val="left" w:pos="432"/>
        <w:tab w:val="left" w:pos="1134"/>
      </w:tabs>
      <w:spacing w:before="120" w:after="0" w:line="360" w:lineRule="auto"/>
      <w:ind w:left="432" w:hanging="432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5">
    <w:name w:val="нумерованный"/>
    <w:basedOn w:val="a"/>
    <w:pPr>
      <w:tabs>
        <w:tab w:val="left" w:pos="360"/>
        <w:tab w:val="left" w:pos="432"/>
        <w:tab w:val="left" w:pos="567"/>
        <w:tab w:val="left" w:pos="1134"/>
      </w:tabs>
      <w:spacing w:before="120" w:after="0" w:line="360" w:lineRule="auto"/>
      <w:ind w:left="432" w:hanging="432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6">
    <w:name w:val="Подпункт"/>
    <w:basedOn w:val="a"/>
    <w:pPr>
      <w:tabs>
        <w:tab w:val="left" w:pos="360"/>
        <w:tab w:val="left" w:pos="1701"/>
      </w:tabs>
      <w:spacing w:before="120" w:after="0" w:line="288" w:lineRule="auto"/>
      <w:ind w:left="1701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7">
    <w:name w:val="Подподподпункт"/>
    <w:basedOn w:val="a"/>
    <w:pPr>
      <w:tabs>
        <w:tab w:val="left" w:pos="360"/>
        <w:tab w:val="left" w:pos="1008"/>
        <w:tab w:val="left" w:pos="1701"/>
        <w:tab w:val="left" w:pos="2448"/>
        <w:tab w:val="left" w:pos="3560"/>
        <w:tab w:val="left" w:pos="3600"/>
      </w:tabs>
      <w:spacing w:before="120" w:after="0" w:line="360" w:lineRule="auto"/>
      <w:ind w:left="1701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8">
    <w:name w:val="Пункт б/н"/>
    <w:basedOn w:val="a"/>
    <w:pPr>
      <w:tabs>
        <w:tab w:val="left" w:pos="360"/>
      </w:tabs>
      <w:spacing w:before="120" w:after="0" w:line="360" w:lineRule="auto"/>
      <w:ind w:left="1134"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310">
    <w:name w:val="Светлая сетка - Акцент 31"/>
    <w:basedOn w:val="a"/>
    <w:pPr>
      <w:tabs>
        <w:tab w:val="left" w:pos="360"/>
      </w:tabs>
      <w:spacing w:before="120" w:after="0" w:line="288" w:lineRule="auto"/>
      <w:ind w:left="720"/>
      <w:jc w:val="both"/>
    </w:pPr>
    <w:rPr>
      <w:rFonts w:ascii="Proxima Nova ExCn Rg" w:eastAsia="Calibri" w:hAnsi="Proxima Nova ExCn Rg" w:cs="Calibri"/>
      <w:sz w:val="28"/>
      <w:lang w:eastAsia="ar-SA"/>
    </w:rPr>
  </w:style>
  <w:style w:type="paragraph" w:customStyle="1" w:styleId="affff9">
    <w:name w:val="Новая редакция"/>
    <w:basedOn w:val="a"/>
    <w:pPr>
      <w:tabs>
        <w:tab w:val="left" w:pos="360"/>
      </w:tabs>
      <w:spacing w:before="120" w:after="0" w:line="360" w:lineRule="auto"/>
      <w:ind w:firstLine="567"/>
      <w:jc w:val="both"/>
    </w:pPr>
    <w:rPr>
      <w:rFonts w:ascii="Arial" w:eastAsia="Times New Roman" w:hAnsi="Arial" w:cs="Arial"/>
      <w:sz w:val="28"/>
      <w:szCs w:val="30"/>
      <w:lang w:eastAsia="ar-SA"/>
    </w:rPr>
  </w:style>
  <w:style w:type="paragraph" w:customStyle="1" w:styleId="-311">
    <w:name w:val="Светлый список - Акцент 31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customStyle="1" w:styleId="-21">
    <w:name w:val="Пункт-2"/>
    <w:basedOn w:val="a"/>
    <w:pPr>
      <w:tabs>
        <w:tab w:val="left" w:pos="360"/>
      </w:tabs>
      <w:spacing w:before="120" w:after="0" w:line="288" w:lineRule="auto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-22">
    <w:name w:val="Подзаголовок-2"/>
    <w:basedOn w:val="-21"/>
    <w:pPr>
      <w:keepNext/>
      <w:spacing w:before="360" w:after="120"/>
      <w:jc w:val="left"/>
    </w:pPr>
    <w:rPr>
      <w:b/>
      <w:caps/>
    </w:rPr>
  </w:style>
  <w:style w:type="paragraph" w:customStyle="1" w:styleId="2f">
    <w:name w:val="Название2"/>
    <w:basedOn w:val="a"/>
    <w:pPr>
      <w:suppressLineNumbers/>
      <w:tabs>
        <w:tab w:val="left" w:pos="360"/>
      </w:tabs>
      <w:spacing w:before="120" w:after="120" w:line="288" w:lineRule="auto"/>
      <w:ind w:firstLine="567"/>
      <w:jc w:val="both"/>
    </w:pPr>
    <w:rPr>
      <w:rFonts w:ascii="Arial" w:eastAsia="Calibri" w:hAnsi="Arial" w:cs="Arial"/>
      <w:i/>
      <w:iCs/>
      <w:sz w:val="20"/>
      <w:szCs w:val="30"/>
      <w:lang w:eastAsia="ar-SA"/>
    </w:rPr>
  </w:style>
  <w:style w:type="paragraph" w:customStyle="1" w:styleId="2f0">
    <w:name w:val="Указатель2"/>
    <w:basedOn w:val="a"/>
    <w:pPr>
      <w:suppressLineNumbers/>
      <w:tabs>
        <w:tab w:val="left" w:pos="360"/>
      </w:tabs>
      <w:spacing w:before="120" w:after="0" w:line="288" w:lineRule="auto"/>
      <w:ind w:firstLine="567"/>
      <w:jc w:val="both"/>
    </w:pPr>
    <w:rPr>
      <w:rFonts w:ascii="Arial" w:eastAsia="Calibri" w:hAnsi="Arial" w:cs="Arial"/>
      <w:sz w:val="28"/>
      <w:lang w:eastAsia="ar-SA"/>
    </w:rPr>
  </w:style>
  <w:style w:type="paragraph" w:customStyle="1" w:styleId="1fb">
    <w:name w:val="Название1"/>
    <w:basedOn w:val="a"/>
    <w:pPr>
      <w:suppressLineNumbers/>
      <w:tabs>
        <w:tab w:val="left" w:pos="360"/>
      </w:tabs>
      <w:spacing w:before="120" w:after="120" w:line="288" w:lineRule="auto"/>
      <w:ind w:firstLine="567"/>
      <w:jc w:val="both"/>
    </w:pPr>
    <w:rPr>
      <w:rFonts w:ascii="Arial" w:eastAsia="Calibri" w:hAnsi="Arial" w:cs="Arial"/>
      <w:i/>
      <w:iCs/>
      <w:sz w:val="20"/>
      <w:szCs w:val="30"/>
      <w:lang w:eastAsia="ar-SA"/>
    </w:rPr>
  </w:style>
  <w:style w:type="paragraph" w:customStyle="1" w:styleId="1fc">
    <w:name w:val="Указатель1"/>
    <w:basedOn w:val="a"/>
    <w:pPr>
      <w:suppressLineNumbers/>
      <w:tabs>
        <w:tab w:val="left" w:pos="360"/>
      </w:tabs>
      <w:spacing w:before="120" w:after="0" w:line="288" w:lineRule="auto"/>
      <w:ind w:firstLine="567"/>
      <w:jc w:val="both"/>
    </w:pPr>
    <w:rPr>
      <w:rFonts w:ascii="Arial" w:eastAsia="Calibri" w:hAnsi="Arial" w:cs="Arial"/>
      <w:sz w:val="28"/>
      <w:lang w:eastAsia="ar-SA"/>
    </w:rPr>
  </w:style>
  <w:style w:type="paragraph" w:customStyle="1" w:styleId="-23">
    <w:name w:val="пункт-2"/>
    <w:basedOn w:val="aff8"/>
    <w:pPr>
      <w:tabs>
        <w:tab w:val="right" w:pos="0"/>
        <w:tab w:val="right" w:pos="1701"/>
      </w:tabs>
      <w:spacing w:after="0"/>
    </w:pPr>
    <w:rPr>
      <w:szCs w:val="24"/>
    </w:rPr>
  </w:style>
  <w:style w:type="paragraph" w:customStyle="1" w:styleId="affffa">
    <w:name w:val="Пункт_б/н"/>
    <w:basedOn w:val="a"/>
    <w:pPr>
      <w:tabs>
        <w:tab w:val="left" w:pos="360"/>
      </w:tabs>
      <w:spacing w:before="120" w:after="0" w:line="360" w:lineRule="auto"/>
      <w:ind w:left="1134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2f1">
    <w:name w:val="Подзаголовок_2"/>
    <w:basedOn w:val="a"/>
    <w:pPr>
      <w:keepNext/>
      <w:tabs>
        <w:tab w:val="left" w:pos="360"/>
        <w:tab w:val="left" w:pos="576"/>
        <w:tab w:val="left" w:pos="1701"/>
      </w:tabs>
      <w:spacing w:before="360" w:after="120" w:line="240" w:lineRule="auto"/>
      <w:ind w:left="576" w:hanging="576"/>
      <w:jc w:val="both"/>
    </w:pPr>
    <w:rPr>
      <w:rFonts w:ascii="Proxima Nova ExCn Rg" w:eastAsia="Times New Roman" w:hAnsi="Proxima Nova ExCn Rg" w:cs="Times New Roman"/>
      <w:b/>
      <w:sz w:val="32"/>
      <w:szCs w:val="20"/>
      <w:lang w:eastAsia="ar-SA"/>
    </w:rPr>
  </w:style>
  <w:style w:type="paragraph" w:customStyle="1" w:styleId="2f2">
    <w:name w:val="Стиль Примечание + разреженный на  2 пт"/>
    <w:basedOn w:val="affff0"/>
    <w:rPr>
      <w:spacing w:val="40"/>
    </w:rPr>
  </w:style>
  <w:style w:type="paragraph" w:customStyle="1" w:styleId="affffb">
    <w:name w:val="Подвал для информации об изменениях"/>
    <w:basedOn w:val="1"/>
    <w:next w:val="a"/>
    <w:pPr>
      <w:keepNext w:val="0"/>
      <w:keepLines w:val="0"/>
      <w:widowControl w:val="0"/>
      <w:numPr>
        <w:numId w:val="0"/>
      </w:numPr>
      <w:tabs>
        <w:tab w:val="num" w:pos="0"/>
        <w:tab w:val="left" w:pos="1843"/>
        <w:tab w:val="left" w:pos="1985"/>
      </w:tabs>
      <w:spacing w:before="108" w:after="108" w:line="240" w:lineRule="auto"/>
      <w:ind w:left="1134"/>
    </w:pPr>
    <w:rPr>
      <w:b w:val="0"/>
      <w:bCs w:val="0"/>
      <w:color w:val="26282F"/>
      <w:sz w:val="18"/>
      <w:szCs w:val="18"/>
      <w:lang w:val="ru-RU"/>
    </w:rPr>
  </w:style>
  <w:style w:type="paragraph" w:customStyle="1" w:styleId="110">
    <w:name w:val="Цветной список — акцент 11"/>
    <w:basedOn w:val="a"/>
    <w:pPr>
      <w:tabs>
        <w:tab w:val="left" w:pos="360"/>
      </w:tabs>
      <w:spacing w:before="120" w:after="0" w:line="288" w:lineRule="auto"/>
      <w:ind w:left="720"/>
      <w:jc w:val="both"/>
    </w:pPr>
    <w:rPr>
      <w:rFonts w:ascii="Proxima Nova ExCn Rg" w:eastAsia="Calibri" w:hAnsi="Proxima Nova ExCn Rg" w:cs="Calibri"/>
      <w:sz w:val="28"/>
      <w:lang w:eastAsia="ar-SA"/>
    </w:rPr>
  </w:style>
  <w:style w:type="paragraph" w:customStyle="1" w:styleId="111">
    <w:name w:val="Цветная заливка — акцент 11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styleId="affffc">
    <w:name w:val="Revision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customStyle="1" w:styleId="2f3">
    <w:name w:val="Пункт_2"/>
    <w:basedOn w:val="a"/>
    <w:pPr>
      <w:tabs>
        <w:tab w:val="left" w:pos="1986"/>
      </w:tabs>
      <w:spacing w:before="120"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b">
    <w:name w:val="Пункт_3"/>
    <w:basedOn w:val="2f3"/>
    <w:pPr>
      <w:tabs>
        <w:tab w:val="left" w:pos="1844"/>
      </w:tabs>
      <w:ind w:left="0"/>
    </w:pPr>
  </w:style>
  <w:style w:type="paragraph" w:customStyle="1" w:styleId="48">
    <w:name w:val="Пункт_4"/>
    <w:basedOn w:val="3b"/>
    <w:pPr>
      <w:tabs>
        <w:tab w:val="left" w:pos="2128"/>
      </w:tabs>
    </w:pPr>
  </w:style>
  <w:style w:type="paragraph" w:customStyle="1" w:styleId="5ABCD">
    <w:name w:val="Пункт_5_ABCD"/>
    <w:basedOn w:val="a"/>
    <w:pPr>
      <w:tabs>
        <w:tab w:val="left" w:pos="360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d">
    <w:name w:val="Пункт_1"/>
    <w:basedOn w:val="a"/>
    <w:pPr>
      <w:keepNext/>
      <w:tabs>
        <w:tab w:val="left" w:pos="360"/>
      </w:tabs>
      <w:spacing w:before="480" w:after="240" w:line="240" w:lineRule="auto"/>
      <w:jc w:val="center"/>
    </w:pPr>
    <w:rPr>
      <w:rFonts w:ascii="Arial" w:eastAsia="Times New Roman" w:hAnsi="Arial" w:cs="Times New Roman"/>
      <w:b/>
      <w:sz w:val="32"/>
      <w:szCs w:val="28"/>
      <w:lang w:eastAsia="ar-SA"/>
    </w:rPr>
  </w:style>
  <w:style w:type="paragraph" w:customStyle="1" w:styleId="1fe">
    <w:name w:val="Маркированный список1"/>
    <w:basedOn w:val="a"/>
    <w:pPr>
      <w:widowControl w:val="0"/>
      <w:tabs>
        <w:tab w:val="left" w:pos="360"/>
        <w:tab w:val="left" w:pos="405"/>
        <w:tab w:val="left" w:pos="644"/>
      </w:tabs>
      <w:spacing w:before="120" w:after="0" w:line="288" w:lineRule="auto"/>
      <w:ind w:left="360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1">
    <w:name w:val="s_1"/>
    <w:basedOn w:val="a"/>
    <w:pPr>
      <w:tabs>
        <w:tab w:val="left" w:pos="360"/>
      </w:tabs>
      <w:spacing w:before="280" w:after="280" w:line="240" w:lineRule="auto"/>
    </w:pPr>
    <w:rPr>
      <w:rFonts w:ascii="Times New Roman" w:eastAsia="Times New Roman" w:hAnsi="Times New Roman" w:cs="Times New Roman"/>
      <w:sz w:val="24"/>
      <w:szCs w:val="30"/>
      <w:lang w:eastAsia="ar-SA"/>
    </w:rPr>
  </w:style>
  <w:style w:type="paragraph" w:customStyle="1" w:styleId="S11">
    <w:name w:val="S_Заголовок1_СписокН"/>
    <w:basedOn w:val="a"/>
    <w:next w:val="a"/>
    <w:pPr>
      <w:keepNext/>
      <w:pageBreakBefore/>
      <w:tabs>
        <w:tab w:val="left" w:pos="360"/>
      </w:tabs>
      <w:spacing w:before="120" w:after="0" w:line="240" w:lineRule="auto"/>
      <w:ind w:left="360" w:hanging="360"/>
      <w:jc w:val="both"/>
    </w:pPr>
    <w:rPr>
      <w:rFonts w:ascii="Arial" w:eastAsia="Times New Roman" w:hAnsi="Arial" w:cs="Times New Roman"/>
      <w:b/>
      <w:caps/>
      <w:sz w:val="32"/>
      <w:szCs w:val="32"/>
      <w:lang w:eastAsia="ar-SA"/>
    </w:rPr>
  </w:style>
  <w:style w:type="paragraph" w:customStyle="1" w:styleId="S2">
    <w:name w:val="S_Заголовок2_СписокН"/>
    <w:basedOn w:val="a"/>
    <w:next w:val="a"/>
    <w:pPr>
      <w:keepNext/>
      <w:tabs>
        <w:tab w:val="left" w:pos="360"/>
        <w:tab w:val="left" w:pos="576"/>
      </w:tabs>
      <w:spacing w:before="120" w:after="0" w:line="240" w:lineRule="auto"/>
      <w:ind w:left="576" w:hanging="576"/>
      <w:jc w:val="both"/>
    </w:pPr>
    <w:rPr>
      <w:rFonts w:ascii="Arial" w:eastAsia="Times New Roman" w:hAnsi="Arial" w:cs="Times New Roman"/>
      <w:b/>
      <w:caps/>
      <w:sz w:val="24"/>
      <w:szCs w:val="30"/>
      <w:lang w:eastAsia="ar-SA"/>
    </w:rPr>
  </w:style>
  <w:style w:type="paragraph" w:customStyle="1" w:styleId="S3">
    <w:name w:val="S_Заголовок3_СписокН"/>
    <w:basedOn w:val="a"/>
    <w:next w:val="a"/>
    <w:pPr>
      <w:keepNext/>
      <w:tabs>
        <w:tab w:val="left" w:pos="360"/>
        <w:tab w:val="left" w:pos="720"/>
      </w:tabs>
      <w:spacing w:before="120"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ar-SA"/>
    </w:rPr>
  </w:style>
  <w:style w:type="paragraph" w:customStyle="1" w:styleId="S0">
    <w:name w:val="S_Обычный"/>
    <w:basedOn w:val="a"/>
    <w:pPr>
      <w:widowControl w:val="0"/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30"/>
      <w:lang w:eastAsia="ar-SA"/>
    </w:rPr>
  </w:style>
  <w:style w:type="paragraph" w:customStyle="1" w:styleId="-43">
    <w:name w:val="-4"/>
    <w:basedOn w:val="a"/>
    <w:pPr>
      <w:spacing w:before="280" w:after="280" w:line="240" w:lineRule="auto"/>
      <w:ind w:left="1584" w:hanging="1584"/>
    </w:pPr>
    <w:rPr>
      <w:rFonts w:ascii="Times New Roman" w:eastAsia="Cambria" w:hAnsi="Times New Roman" w:cs="Times New Roman"/>
      <w:sz w:val="24"/>
      <w:szCs w:val="30"/>
      <w:lang w:eastAsia="ar-SA"/>
    </w:rPr>
  </w:style>
  <w:style w:type="paragraph" w:customStyle="1" w:styleId="49">
    <w:name w:val="[Ростех] Текст Подпункта (следующий абзац) (Уровень 4)"/>
    <w:pPr>
      <w:spacing w:before="120" w:after="0" w:line="240" w:lineRule="auto"/>
      <w:ind w:left="1134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OEM">
    <w:name w:val="Нормальный (OEM)"/>
    <w:basedOn w:val="a"/>
    <w:next w:val="a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ffd">
    <w:name w:val="Нормальный (таблица)"/>
    <w:basedOn w:val="a"/>
    <w:next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e">
    <w:name w:val="Центрированный (таблица)"/>
    <w:basedOn w:val="affffd"/>
    <w:next w:val="a"/>
    <w:pPr>
      <w:jc w:val="center"/>
    </w:pPr>
  </w:style>
  <w:style w:type="paragraph" w:customStyle="1" w:styleId="afffff">
    <w:name w:val="Пункт решения"/>
    <w:basedOn w:val="a"/>
    <w:pPr>
      <w:spacing w:after="24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mcnt4">
    <w:name w:val="mcnt4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pPr>
      <w:widowControl w:val="0"/>
      <w:suppressLineNumbers/>
      <w:spacing w:line="252" w:lineRule="auto"/>
    </w:pPr>
    <w:rPr>
      <w:rFonts w:ascii="Calibri" w:eastAsia="SimSun" w:hAnsi="Calibri" w:cs="Tahoma"/>
      <w:lang w:eastAsia="ar-SA"/>
    </w:rPr>
  </w:style>
  <w:style w:type="paragraph" w:customStyle="1" w:styleId="afffff1">
    <w:name w:val="Заголовок таблицы"/>
    <w:basedOn w:val="afffff0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SimSun" w:hAnsi="Arial" w:cs="Arial"/>
      <w:sz w:val="24"/>
      <w:szCs w:val="24"/>
      <w:lang w:eastAsia="hi-IN" w:bidi="hi-IN"/>
    </w:rPr>
  </w:style>
  <w:style w:type="paragraph" w:customStyle="1" w:styleId="rvps9">
    <w:name w:val="rvps9"/>
    <w:basedOn w:val="a"/>
    <w:pPr>
      <w:widowControl w:val="0"/>
      <w:spacing w:line="252" w:lineRule="auto"/>
      <w:jc w:val="both"/>
    </w:pPr>
    <w:rPr>
      <w:rFonts w:ascii="Calibri" w:eastAsia="SimSun" w:hAnsi="Calibri" w:cs="Tahoma"/>
      <w:lang w:eastAsia="ar-SA"/>
    </w:rPr>
  </w:style>
  <w:style w:type="paragraph" w:customStyle="1" w:styleId="2f4">
    <w:name w:val="Абзац списка2"/>
    <w:basedOn w:val="a"/>
    <w:pPr>
      <w:widowControl w:val="0"/>
      <w:spacing w:line="252" w:lineRule="auto"/>
      <w:ind w:left="720"/>
    </w:pPr>
    <w:rPr>
      <w:rFonts w:ascii="Calibri" w:eastAsia="SimSun" w:hAnsi="Calibri" w:cs="Tahoma"/>
      <w:lang w:eastAsia="ar-SA"/>
    </w:rPr>
  </w:style>
  <w:style w:type="paragraph" w:customStyle="1" w:styleId="ListParagraph1">
    <w:name w:val="List Paragraph1"/>
    <w:basedOn w:val="a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blk1">
    <w:name w:val="blk1"/>
    <w:rPr>
      <w:vanish w:val="0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f5">
    <w:name w:val="Body Text Indent 2"/>
    <w:basedOn w:val="a"/>
    <w:link w:val="213"/>
    <w:uiPriority w:val="99"/>
    <w:unhideWhenUsed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">
    <w:name w:val="Основной текст с отступом 2 Знак1"/>
    <w:basedOn w:val="a0"/>
    <w:link w:val="2f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c">
    <w:name w:val="Body Text Indent 3"/>
    <w:basedOn w:val="a"/>
    <w:link w:val="312"/>
    <w:uiPriority w:val="99"/>
    <w:unhideWhenUsed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12">
    <w:name w:val="Основной текст с отступом 3 Знак1"/>
    <w:basedOn w:val="a0"/>
    <w:link w:val="3c"/>
    <w:uiPriority w:val="99"/>
    <w:rPr>
      <w:rFonts w:ascii="Times New Roman" w:hAnsi="Times New Roman" w:cs="Times New Roman"/>
      <w:sz w:val="28"/>
      <w:szCs w:val="28"/>
    </w:rPr>
  </w:style>
  <w:style w:type="character" w:customStyle="1" w:styleId="1ff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ff2">
    <w:name w:val="Заголовок в Положении"/>
    <w:basedOn w:val="a"/>
    <w:link w:val="afffff3"/>
    <w:qFormat/>
    <w:pPr>
      <w:keepNext/>
      <w:keepLines/>
      <w:widowControl w:val="0"/>
      <w:spacing w:before="240" w:after="12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ffff3">
    <w:name w:val="Заголовок в Положении Знак"/>
    <w:basedOn w:val="a0"/>
    <w:link w:val="afffff2"/>
    <w:rPr>
      <w:rFonts w:ascii="Times New Roman" w:eastAsia="Calibri" w:hAnsi="Times New Roman" w:cs="Times New Roman"/>
      <w:b/>
      <w:sz w:val="28"/>
      <w:szCs w:val="28"/>
    </w:rPr>
  </w:style>
  <w:style w:type="table" w:styleId="afffff4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TOC Heading"/>
    <w:basedOn w:val="1"/>
    <w:next w:val="a"/>
    <w:uiPriority w:val="39"/>
    <w:unhideWhenUsed/>
    <w:qFormat/>
    <w:pPr>
      <w:numPr>
        <w:numId w:val="0"/>
      </w:numPr>
      <w:spacing w:before="48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ru-RU" w:eastAsia="en-US"/>
    </w:rPr>
  </w:style>
  <w:style w:type="character" w:styleId="afffff6">
    <w:name w:val="annotation reference"/>
    <w:basedOn w:val="a0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qFormat/>
    <w:pPr>
      <w:keepNext/>
      <w:keepLines/>
      <w:numPr>
        <w:numId w:val="1"/>
      </w:numPr>
      <w:spacing w:before="600" w:after="240" w:line="288" w:lineRule="auto"/>
      <w:jc w:val="center"/>
      <w:outlineLvl w:val="0"/>
    </w:pPr>
    <w:rPr>
      <w:rFonts w:ascii="Arial" w:hAnsi="Arial" w:cs="Arial"/>
      <w:b/>
      <w:bCs/>
      <w:sz w:val="36"/>
      <w:szCs w:val="40"/>
      <w:lang w:val="en-US"/>
    </w:rPr>
  </w:style>
  <w:style w:type="paragraph" w:styleId="2">
    <w:name w:val="heading 2"/>
    <w:basedOn w:val="Standard"/>
    <w:next w:val="Textbody"/>
    <w:link w:val="20"/>
    <w:qFormat/>
    <w:pPr>
      <w:keepNext/>
      <w:numPr>
        <w:ilvl w:val="1"/>
        <w:numId w:val="1"/>
      </w:numPr>
      <w:spacing w:before="360" w:after="120" w:line="288" w:lineRule="auto"/>
      <w:jc w:val="both"/>
      <w:outlineLvl w:val="1"/>
    </w:pPr>
    <w:rPr>
      <w:rFonts w:ascii="Times New Roman" w:hAnsi="Times New Roman" w:cs="Times New Roman"/>
      <w:b/>
      <w:bCs/>
      <w:sz w:val="28"/>
      <w:szCs w:val="32"/>
    </w:rPr>
  </w:style>
  <w:style w:type="paragraph" w:styleId="3">
    <w:name w:val="heading 3"/>
    <w:basedOn w:val="Standard"/>
    <w:next w:val="Textbody"/>
    <w:link w:val="30"/>
    <w:qFormat/>
    <w:pPr>
      <w:keepNext/>
      <w:numPr>
        <w:ilvl w:val="2"/>
        <w:numId w:val="1"/>
      </w:numPr>
      <w:spacing w:before="120" w:after="120" w:line="288" w:lineRule="auto"/>
      <w:ind w:left="2870" w:hanging="360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Standard"/>
    <w:next w:val="Textbody"/>
    <w:link w:val="40"/>
    <w:qFormat/>
    <w:pPr>
      <w:keepNext/>
      <w:numPr>
        <w:ilvl w:val="3"/>
        <w:numId w:val="1"/>
      </w:numPr>
      <w:spacing w:before="240" w:after="120" w:line="288" w:lineRule="auto"/>
      <w:ind w:left="3590" w:hanging="360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Standard"/>
    <w:next w:val="Textbody"/>
    <w:link w:val="50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  <w:sz w:val="24"/>
    </w:rPr>
  </w:style>
  <w:style w:type="paragraph" w:styleId="6">
    <w:name w:val="heading 6"/>
    <w:basedOn w:val="Standard"/>
    <w:next w:val="Textbody"/>
    <w:link w:val="60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  <w:sz w:val="24"/>
    </w:rPr>
  </w:style>
  <w:style w:type="paragraph" w:styleId="7">
    <w:name w:val="heading 7"/>
    <w:basedOn w:val="Standard"/>
    <w:next w:val="Textbody"/>
    <w:link w:val="70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4"/>
    </w:rPr>
  </w:style>
  <w:style w:type="paragraph" w:styleId="8">
    <w:name w:val="heading 8"/>
    <w:basedOn w:val="Standard"/>
    <w:next w:val="Textbody"/>
    <w:link w:val="80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Standard"/>
    <w:next w:val="Textbody"/>
    <w:link w:val="90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6"/>
      <w:szCs w:val="40"/>
      <w:lang w:val="en-US" w:eastAsia="ar-SA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Pr>
      <w:rFonts w:ascii="Cambria" w:eastAsia="Times New Roman" w:hAnsi="Cambria" w:cs="Cambria"/>
      <w:color w:val="243F60"/>
      <w:sz w:val="24"/>
      <w:lang w:eastAsia="ar-SA"/>
    </w:rPr>
  </w:style>
  <w:style w:type="character" w:customStyle="1" w:styleId="60">
    <w:name w:val="Заголовок 6 Знак"/>
    <w:basedOn w:val="a0"/>
    <w:link w:val="6"/>
    <w:rPr>
      <w:rFonts w:ascii="Cambria" w:eastAsia="Times New Roman" w:hAnsi="Cambria" w:cs="Cambria"/>
      <w:i/>
      <w:iCs/>
      <w:color w:val="243F60"/>
      <w:sz w:val="24"/>
      <w:lang w:eastAsia="ar-SA"/>
    </w:rPr>
  </w:style>
  <w:style w:type="character" w:customStyle="1" w:styleId="70">
    <w:name w:val="Заголовок 7 Знак"/>
    <w:basedOn w:val="a0"/>
    <w:link w:val="7"/>
    <w:rPr>
      <w:rFonts w:ascii="Cambria" w:eastAsia="Times New Roman" w:hAnsi="Cambria" w:cs="Cambria"/>
      <w:i/>
      <w:iCs/>
      <w:color w:val="404040"/>
      <w:sz w:val="24"/>
      <w:lang w:eastAsia="ar-SA"/>
    </w:rPr>
  </w:style>
  <w:style w:type="character" w:customStyle="1" w:styleId="80">
    <w:name w:val="Заголовок 8 Знак"/>
    <w:basedOn w:val="a0"/>
    <w:link w:val="8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color w:val="000000"/>
      <w:spacing w:val="-4"/>
      <w:sz w:val="28"/>
      <w:szCs w:val="28"/>
      <w:shd w:val="clear" w:color="auto" w:fill="FFFF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  <w:b w:val="0"/>
      <w:bCs w:val="0"/>
      <w:color w:val="000000"/>
      <w:spacing w:val="-4"/>
      <w:sz w:val="28"/>
      <w:szCs w:val="28"/>
      <w:shd w:val="clear" w:color="auto" w:fill="auto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/>
      <w:color w:val="000000"/>
      <w:sz w:val="28"/>
      <w:szCs w:val="28"/>
    </w:rPr>
  </w:style>
  <w:style w:type="character" w:customStyle="1" w:styleId="WW8Num5z0">
    <w:name w:val="WW8Num5z0"/>
    <w:rPr>
      <w:rFonts w:ascii="Times New Roman" w:eastAsia="Arial Unicode MS" w:hAnsi="Times New Roman" w:cs="Times New Roman" w:hint="default"/>
      <w:b/>
      <w:color w:val="000000"/>
      <w:sz w:val="28"/>
      <w:szCs w:val="28"/>
      <w:shd w:val="clear" w:color="auto" w:fill="FFFF00"/>
    </w:rPr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Pr>
      <w:rFonts w:ascii="Times New Roman" w:hAnsi="Times New Roman" w:cs="Times New Roman"/>
      <w:sz w:val="28"/>
      <w:szCs w:val="28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0z0">
    <w:name w:val="WW8Num10z0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rPr>
      <w:rFonts w:ascii="Times New Roman" w:hAnsi="Times New Roman" w:cs="Times New Roman"/>
      <w:b w:val="0"/>
      <w:bCs w:val="0"/>
      <w:sz w:val="28"/>
      <w:szCs w:val="24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hAnsi="Times New Roman" w:cs="Times New Roman"/>
      <w:sz w:val="28"/>
      <w:szCs w:val="28"/>
      <w:shd w:val="clear" w:color="auto" w:fill="00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8"/>
      <w:szCs w:val="24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color w:val="000000"/>
      <w:sz w:val="28"/>
      <w:szCs w:val="28"/>
    </w:rPr>
  </w:style>
  <w:style w:type="character" w:customStyle="1" w:styleId="WW8Num15z0">
    <w:name w:val="WW8Num15z0"/>
    <w:rPr>
      <w:rFonts w:ascii="Times New Roman" w:eastAsia="SimSun" w:hAnsi="Times New Roman" w:cs="Times New Roman" w:hint="default"/>
      <w:b/>
      <w:color w:val="000000"/>
      <w:spacing w:val="-4"/>
      <w:sz w:val="28"/>
      <w:szCs w:val="24"/>
      <w:shd w:val="clear" w:color="auto" w:fill="00FF0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color w:val="000000"/>
      <w:sz w:val="28"/>
      <w:szCs w:val="28"/>
      <w:shd w:val="clear" w:color="auto" w:fill="FFFF00"/>
    </w:rPr>
  </w:style>
  <w:style w:type="character" w:customStyle="1" w:styleId="WW8Num15z2">
    <w:name w:val="WW8Num15z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00FF00"/>
    </w:rPr>
  </w:style>
  <w:style w:type="character" w:customStyle="1" w:styleId="WW8Num15z3">
    <w:name w:val="WW8Num15z3"/>
    <w:rPr>
      <w:rFonts w:ascii="Times New Roman" w:hAnsi="Times New Roman" w:cs="Times New Roman"/>
      <w:bCs/>
      <w:color w:val="000000"/>
      <w:sz w:val="28"/>
      <w:szCs w:val="24"/>
      <w:shd w:val="clear" w:color="auto" w:fill="00FF00"/>
    </w:rPr>
  </w:style>
  <w:style w:type="character" w:customStyle="1" w:styleId="WW8Num15z4">
    <w:name w:val="WW8Num15z4"/>
    <w:rPr>
      <w:rFonts w:cs="Times New Roman"/>
    </w:rPr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8"/>
      <w:szCs w:val="28"/>
    </w:rPr>
  </w:style>
  <w:style w:type="character" w:customStyle="1" w:styleId="WW8Num16z2">
    <w:name w:val="WW8Num16z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7z3">
    <w:name w:val="WW8Num17z3"/>
    <w:rPr>
      <w:rFonts w:ascii="Times New Roman" w:hAnsi="Times New Roman" w:cs="Times New Roman"/>
      <w:sz w:val="28"/>
      <w:szCs w:val="28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19z1">
    <w:name w:val="WW8Num19z1"/>
    <w:rPr>
      <w:rFonts w:ascii="Times New Roman" w:eastAsia="Times New Roman" w:hAnsi="Times New Roman" w:cs="Calibri"/>
      <w:b/>
      <w:bCs/>
      <w:color w:val="000000"/>
      <w:spacing w:val="-4"/>
      <w:sz w:val="28"/>
      <w:szCs w:val="28"/>
      <w:shd w:val="clear" w:color="auto" w:fill="00FF00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Times New Roman" w:eastAsia="Times New Roman" w:hAnsi="Times New Roman" w:cs="Times New Roman"/>
      <w:bCs/>
      <w:spacing w:val="-4"/>
      <w:sz w:val="28"/>
      <w:szCs w:val="28"/>
      <w:shd w:val="clear" w:color="auto" w:fill="00FF00"/>
    </w:rPr>
  </w:style>
  <w:style w:type="character" w:customStyle="1" w:styleId="WW8Num19z4">
    <w:name w:val="WW8Num19z4"/>
    <w:rPr>
      <w:rFonts w:ascii="Times New Roman" w:hAnsi="Times New Roman" w:cs="Times New Roman"/>
      <w:spacing w:val="-10"/>
      <w:sz w:val="28"/>
      <w:szCs w:val="24"/>
      <w:shd w:val="clear" w:color="auto" w:fill="00FF0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shd w:val="clear" w:color="auto" w:fill="00FF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  <w:rPr>
      <w:rFonts w:ascii="Times New Roman" w:eastAsia="SimSun" w:hAnsi="Times New Roman" w:cs="Times New Roman"/>
      <w:color w:val="000000"/>
      <w:spacing w:val="-4"/>
      <w:sz w:val="28"/>
      <w:szCs w:val="28"/>
      <w:shd w:val="clear" w:color="auto" w:fill="00FF00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/>
    </w:rPr>
  </w:style>
  <w:style w:type="character" w:customStyle="1" w:styleId="WW8Num22z2">
    <w:name w:val="WW8Num22z2"/>
    <w:rPr>
      <w:rFonts w:ascii="Proxima Nova ExCn Rg" w:eastAsia="Times New Roman" w:hAnsi="Proxima Nova ExCn Rg" w:cs="Proxima Nova ExCn Rg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Times New Roman" w:hAnsi="Times New Roman" w:cs="Times New Roman"/>
      <w:shd w:val="clear" w:color="auto" w:fill="00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24z2">
    <w:name w:val="WW8Num24z2"/>
    <w:rPr>
      <w:rFonts w:ascii="Times New Roman" w:eastAsia="Times New Roman" w:hAnsi="Times New Roman" w:cs="Times New Roman" w:hint="default"/>
      <w:b w:val="0"/>
      <w:color w:val="000000"/>
      <w:sz w:val="28"/>
      <w:szCs w:val="28"/>
      <w:shd w:val="clear" w:color="auto" w:fill="00FF00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  <w:color w:val="auto"/>
      <w:shd w:val="clear" w:color="auto" w:fill="00FF0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rFonts w:ascii="Times New Roman" w:hAnsi="Times New Roman" w:cs="Times New Roman"/>
      <w:shd w:val="clear" w:color="auto" w:fill="00FF00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28z2">
    <w:name w:val="WW8Num28z2"/>
    <w:rPr>
      <w:rFonts w:ascii="Times New Roman" w:eastAsia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  <w:rPr>
      <w:rFonts w:ascii="Times New Roman" w:hAnsi="Times New Roman" w:cs="Times New Roman"/>
      <w:shd w:val="clear" w:color="auto" w:fill="00FF0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ascii="Times New Roman" w:hAnsi="Times New Roman" w:cs="Times New Roman"/>
      <w:shd w:val="clear" w:color="auto" w:fill="00FF0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1">
    <w:name w:val="WW8Num31z1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31z2">
    <w:name w:val="WW8Num31z2"/>
    <w:rPr>
      <w:rFonts w:ascii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31z3">
    <w:name w:val="WW8Num31z3"/>
    <w:rPr>
      <w:rFonts w:ascii="Times New Roman" w:hAnsi="Times New Roman" w:cs="Times New Roman" w:hint="default"/>
      <w:b w:val="0"/>
      <w:iCs/>
      <w:sz w:val="28"/>
      <w:szCs w:val="28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Arial" w:cs="Aria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2z1">
    <w:name w:val="WW8Num32z1"/>
    <w:rPr>
      <w:rFonts w:eastAsia="Segoe UI Symbol" w:cs="Segoe UI Symbo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2z2">
    <w:name w:val="WW8Num32z2"/>
    <w:rPr>
      <w:rFonts w:ascii="Times New Roman" w:eastAsia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/>
      <w:color w:val="000000"/>
      <w:sz w:val="28"/>
      <w:szCs w:val="28"/>
      <w:shd w:val="clear" w:color="auto" w:fill="00FF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61">
    <w:name w:val="Основной шрифт абзаца6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51">
    <w:name w:val="Основной шрифт абзаца5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1">
    <w:name w:val="Основной шрифт абзаца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3">
    <w:name w:val="WW8Num33z3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Times New Roman"/>
      <w:caps w:val="0"/>
      <w:smallCaps w:val="0"/>
      <w: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bCs/>
      <w:strike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31">
    <w:name w:val="Основной шрифт абзаца3"/>
  </w:style>
  <w:style w:type="character" w:customStyle="1" w:styleId="a9">
    <w:name w:val="Основной текст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uiPriority w:val="99"/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uiPriority w:val="99"/>
    <w:rPr>
      <w:rFonts w:ascii="Calibri" w:eastAsia="Times New Roman" w:hAnsi="Calibri" w:cs="Times New Roman"/>
    </w:rPr>
  </w:style>
  <w:style w:type="character" w:customStyle="1" w:styleId="ac">
    <w:name w:val="[Ростех] Простой текст (Без уровня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d">
    <w:name w:val="Текст сноски Знак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e">
    <w:name w:val="Символ сноски"/>
    <w:rPr>
      <w:vertAlign w:val="superscript"/>
    </w:rPr>
  </w:style>
  <w:style w:type="character" w:customStyle="1" w:styleId="23">
    <w:name w:val="Основной текст 2 Знак"/>
    <w:rPr>
      <w:rFonts w:ascii="Calibri" w:eastAsia="Times New Roman" w:hAnsi="Calibri" w:cs="Times New Roman"/>
    </w:rPr>
  </w:style>
  <w:style w:type="character" w:customStyle="1" w:styleId="52">
    <w:name w:val="[Ростех] Текст Подпункта (Уровень 5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32">
    <w:name w:val="[Ростех] Наименование Подраздела (Уровень 3) Знак"/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42">
    <w:name w:val="[Ростех] Текст Пункта (Уровень 4) Знак"/>
    <w:uiPriority w:val="99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f">
    <w:name w:val="Текст Знак"/>
    <w:rPr>
      <w:rFonts w:ascii="Times New Roman" w:eastAsia="Times New Roman" w:hAnsi="Times New Roman" w:cs="Times New Roman"/>
      <w:sz w:val="26"/>
      <w:szCs w:val="2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ascii="Times New Roman" w:eastAsia="Arial" w:hAnsi="Times New Roman" w:cs="Arial"/>
      <w:b w:val="0"/>
      <w:bCs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rPr>
      <w:rFonts w:eastAsia="Segoe UI Symbol" w:cs="Segoe UI Symbo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">
    <w:name w:val="ListLabel 4"/>
    <w:rPr>
      <w:rFonts w:cs="Times New Roman"/>
      <w:b/>
      <w:bCs w:val="0"/>
      <w:i w:val="0"/>
      <w:iCs w:val="0"/>
      <w:caps w:val="0"/>
      <w:smallCaps w:val="0"/>
      <w: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5">
    <w:name w:val="ListLabel 5"/>
    <w:rPr>
      <w:b/>
      <w:bCs/>
      <w:i w:val="0"/>
      <w:iCs w:val="0"/>
      <w:caps w:val="0"/>
      <w:smallCaps w:val="0"/>
      <w:strike w:val="0"/>
      <w:vanish w:val="0"/>
      <w:color w:val="00000A"/>
      <w:spacing w:val="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rPr>
      <w:rFonts w:cs="Times New Roman"/>
      <w:b w:val="0"/>
      <w:bCs w:val="0"/>
      <w:i w:val="0"/>
      <w:iCs w:val="0"/>
      <w:caps w:val="0"/>
      <w:smallCaps w:val="0"/>
      <w: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ListLabel8">
    <w:name w:val="ListLabel 8"/>
    <w:rPr>
      <w:rFonts w:cs="Times New Roman"/>
      <w:caps w:val="0"/>
      <w:smallCaps w:val="0"/>
      <w: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customStyle="1" w:styleId="NumberingSymbols">
    <w:name w:val="Numbering Symbols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11">
    <w:name w:val="Основной текст Знак1"/>
    <w:rPr>
      <w:sz w:val="22"/>
      <w:szCs w:val="22"/>
    </w:rPr>
  </w:style>
  <w:style w:type="character" w:customStyle="1" w:styleId="HTML">
    <w:name w:val="Адрес HTML Знак"/>
    <w:rPr>
      <w:rFonts w:ascii="Proxima Nova ExCn Rg" w:eastAsia="Times New Roman" w:hAnsi="Proxima Nova ExCn Rg" w:cs="Times New Roman"/>
      <w:i/>
      <w:iCs/>
      <w:sz w:val="28"/>
      <w:szCs w:val="30"/>
    </w:rPr>
  </w:style>
  <w:style w:type="character" w:styleId="af0">
    <w:name w:val="Emphasis"/>
    <w:qFormat/>
    <w:rPr>
      <w:i/>
      <w:iCs/>
    </w:rPr>
  </w:style>
  <w:style w:type="character" w:styleId="af1">
    <w:name w:val="Hyperlink"/>
    <w:uiPriority w:val="99"/>
    <w:rPr>
      <w:color w:val="0000FF"/>
      <w:u w:val="single"/>
    </w:rPr>
  </w:style>
  <w:style w:type="character" w:customStyle="1" w:styleId="12">
    <w:name w:val="Знак примечания1"/>
    <w:rPr>
      <w:rFonts w:ascii="Proxima Nova ExCn Rg" w:eastAsia="Times New Roman" w:hAnsi="Proxima Nova ExCn Rg" w:cs="Times New Roman"/>
      <w:sz w:val="24"/>
      <w:szCs w:val="16"/>
    </w:rPr>
  </w:style>
  <w:style w:type="character" w:customStyle="1" w:styleId="FontStyle21">
    <w:name w:val="Font Style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af2">
    <w:name w:val="Текст примечания Знак"/>
  </w:style>
  <w:style w:type="character" w:customStyle="1" w:styleId="af3">
    <w:name w:val="Название Знак"/>
    <w:rPr>
      <w:rFonts w:ascii="Proxima Nova ExCn Rg" w:eastAsia="Times New Roman" w:hAnsi="Proxima Nova ExCn Rg" w:cs="Times New Roman"/>
      <w:bCs/>
      <w:i/>
      <w:sz w:val="28"/>
      <w:szCs w:val="28"/>
    </w:rPr>
  </w:style>
  <w:style w:type="character" w:styleId="af4">
    <w:name w:val="page number"/>
    <w:rPr>
      <w:rFonts w:ascii="Times New Roman" w:hAnsi="Times New Roman" w:cs="Times New Roman"/>
      <w:sz w:val="20"/>
      <w:szCs w:val="20"/>
    </w:rPr>
  </w:style>
  <w:style w:type="character" w:customStyle="1" w:styleId="33">
    <w:name w:val="Основной текст 3 Знак"/>
    <w:rPr>
      <w:rFonts w:ascii="Proxima Nova ExCn Rg" w:eastAsia="Times New Roman" w:hAnsi="Proxima Nova ExCn Rg" w:cs="Times New Roman"/>
      <w:sz w:val="16"/>
      <w:szCs w:val="16"/>
    </w:rPr>
  </w:style>
  <w:style w:type="character" w:customStyle="1" w:styleId="af5">
    <w:name w:val="Основной текст с отступом Знак"/>
    <w:rPr>
      <w:rFonts w:ascii="Proxima Nova ExCn Rg" w:eastAsia="Times New Roman" w:hAnsi="Proxima Nova ExCn Rg" w:cs="Times New Roman"/>
      <w:i/>
      <w:iCs/>
      <w:color w:val="000000"/>
      <w:sz w:val="28"/>
      <w:szCs w:val="28"/>
    </w:rPr>
  </w:style>
  <w:style w:type="character" w:customStyle="1" w:styleId="24">
    <w:name w:val="Основной текст с отступом 2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34">
    <w:name w:val="Основной текст с отступом 3 Знак"/>
    <w:rPr>
      <w:rFonts w:ascii="Proxima Nova ExCn Rg" w:eastAsia="Times New Roman" w:hAnsi="Proxima Nova ExCn Rg" w:cs="Times New Roman"/>
      <w:b/>
      <w:bCs/>
      <w:sz w:val="26"/>
      <w:szCs w:val="26"/>
    </w:rPr>
  </w:style>
  <w:style w:type="character" w:styleId="af6">
    <w:name w:val="FollowedHyperlink"/>
    <w:rPr>
      <w:color w:val="800080"/>
      <w:u w:val="single"/>
    </w:rPr>
  </w:style>
  <w:style w:type="character" w:customStyle="1" w:styleId="-5">
    <w:name w:val="пункт-5 Знак"/>
    <w:rPr>
      <w:rFonts w:ascii="Proxima Nova ExCn Rg" w:eastAsia="Times New Roman" w:hAnsi="Proxima Nova ExCn Rg" w:cs="Times New Roman"/>
      <w:sz w:val="28"/>
      <w:szCs w:val="28"/>
    </w:rPr>
  </w:style>
  <w:style w:type="character" w:styleId="af7">
    <w:name w:val="Strong"/>
    <w:qFormat/>
    <w:rPr>
      <w:b/>
      <w:bCs/>
    </w:rPr>
  </w:style>
  <w:style w:type="character" w:customStyle="1" w:styleId="af8">
    <w:name w:val="Схема документа Знак"/>
    <w:rPr>
      <w:rFonts w:ascii="Tahoma" w:eastAsia="Arial Unicode MS" w:hAnsi="Tahoma" w:cs="Tahoma"/>
      <w:shd w:val="clear" w:color="auto" w:fill="000080"/>
    </w:rPr>
  </w:style>
  <w:style w:type="character" w:customStyle="1" w:styleId="af9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примечания Знак1"/>
  </w:style>
  <w:style w:type="character" w:customStyle="1" w:styleId="afa">
    <w:name w:val="Тема примечания Знак"/>
    <w:rPr>
      <w:b/>
      <w:bCs/>
    </w:rPr>
  </w:style>
  <w:style w:type="character" w:customStyle="1" w:styleId="afb">
    <w:name w:val="Часть Знак"/>
    <w:rPr>
      <w:sz w:val="28"/>
    </w:rPr>
  </w:style>
  <w:style w:type="character" w:customStyle="1" w:styleId="afc">
    <w:name w:val="Текст концевой сноски Знак"/>
    <w:rPr>
      <w:rFonts w:ascii="Proxima Nova ExCn Rg" w:eastAsia="Times New Roman" w:hAnsi="Proxima Nova ExCn Rg" w:cs="Times New Roman"/>
    </w:rPr>
  </w:style>
  <w:style w:type="character" w:customStyle="1" w:styleId="afd">
    <w:name w:val="Символы концевой сноски"/>
    <w:rPr>
      <w:vertAlign w:val="superscript"/>
    </w:rPr>
  </w:style>
  <w:style w:type="character" w:customStyle="1" w:styleId="-2">
    <w:name w:val="Пункт-2 Знак"/>
    <w:rPr>
      <w:rFonts w:ascii="Proxima Nova ExCn Rg" w:eastAsia="Times New Roman" w:hAnsi="Proxima Nova ExCn Rg" w:cs="Times New Roman"/>
      <w:sz w:val="28"/>
      <w:szCs w:val="30"/>
    </w:rPr>
  </w:style>
  <w:style w:type="character" w:customStyle="1" w:styleId="-20">
    <w:name w:val="Подзаголовок-2 Знак"/>
    <w:rPr>
      <w:rFonts w:ascii="Proxima Nova ExCn Rg" w:eastAsia="Times New Roman" w:hAnsi="Proxima Nova ExCn Rg" w:cs="Times New Roman"/>
      <w:b/>
      <w:caps/>
      <w:sz w:val="28"/>
      <w:szCs w:val="30"/>
    </w:rPr>
  </w:style>
  <w:style w:type="character" w:customStyle="1" w:styleId="25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afe">
    <w:name w:val="Символ нумерации"/>
    <w:rPr>
      <w:rFonts w:ascii="Times New Roman" w:hAnsi="Times New Roman" w:cs="Times New Roman"/>
      <w:sz w:val="28"/>
      <w:szCs w:val="28"/>
    </w:rPr>
  </w:style>
  <w:style w:type="character" w:customStyle="1" w:styleId="aff">
    <w:name w:val="Таблица шапка Знак"/>
    <w:rPr>
      <w:rFonts w:ascii="Proxima Nova ExCn Rg" w:eastAsia="Times New Roman" w:hAnsi="Proxima Nova ExCn Rg" w:cs="Times New Roman"/>
      <w:sz w:val="18"/>
      <w:szCs w:val="18"/>
    </w:rPr>
  </w:style>
  <w:style w:type="character" w:customStyle="1" w:styleId="aff0">
    <w:name w:val="комментарий"/>
    <w:rPr>
      <w:b/>
      <w:i/>
      <w:shd w:val="clear" w:color="auto" w:fill="FFFF99"/>
    </w:rPr>
  </w:style>
  <w:style w:type="character" w:customStyle="1" w:styleId="aff1">
    <w:name w:val="Подподпункт Знак"/>
    <w:rPr>
      <w:rFonts w:ascii="Proxima Nova ExCn Rg" w:eastAsia="Times New Roman" w:hAnsi="Proxima Nova ExCn Rg" w:cs="Times New Roman"/>
      <w:sz w:val="28"/>
    </w:rPr>
  </w:style>
  <w:style w:type="character" w:customStyle="1" w:styleId="aff2">
    <w:name w:val="Примечание Знак"/>
    <w:rPr>
      <w:rFonts w:ascii="Proxima Nova ExCn Rg" w:eastAsia="Times New Roman" w:hAnsi="Proxima Nova ExCn Rg" w:cs="Times New Roman"/>
      <w:spacing w:val="20"/>
      <w:sz w:val="24"/>
      <w:szCs w:val="28"/>
    </w:rPr>
  </w:style>
  <w:style w:type="character" w:customStyle="1" w:styleId="26">
    <w:name w:val="Стиль Примечание + разреженный на  2 пт Знак"/>
    <w:rPr>
      <w:rFonts w:ascii="Proxima Nova ExCn Rg" w:eastAsia="Times New Roman" w:hAnsi="Proxima Nova ExCn Rg" w:cs="Times New Roman"/>
      <w:spacing w:val="40"/>
      <w:sz w:val="24"/>
      <w:szCs w:val="28"/>
    </w:rPr>
  </w:style>
  <w:style w:type="character" w:customStyle="1" w:styleId="aff3">
    <w:name w:val="Гипертекстовая ссылка"/>
    <w:rPr>
      <w:b/>
      <w:bCs/>
      <w:color w:val="106BBE"/>
    </w:rPr>
  </w:style>
  <w:style w:type="character" w:customStyle="1" w:styleId="aff4">
    <w:name w:val="Абзац списка Знак"/>
    <w:rPr>
      <w:rFonts w:eastAsia="Times New Roman" w:cs="Times New Roman"/>
      <w:sz w:val="22"/>
      <w:szCs w:val="22"/>
    </w:rPr>
  </w:style>
  <w:style w:type="character" w:customStyle="1" w:styleId="-30">
    <w:name w:val="Пункт-3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s10">
    <w:name w:val="s_10"/>
  </w:style>
  <w:style w:type="character" w:customStyle="1" w:styleId="-4">
    <w:name w:val="Пункт-4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S">
    <w:name w:val="S_Обычный Знак"/>
    <w:rPr>
      <w:rFonts w:ascii="Times New Roman" w:eastAsia="Times New Roman" w:hAnsi="Times New Roman" w:cs="Times New Roman"/>
      <w:sz w:val="24"/>
      <w:szCs w:val="30"/>
    </w:rPr>
  </w:style>
  <w:style w:type="character" w:customStyle="1" w:styleId="15">
    <w:name w:val="[Ростех] Наименование Главы (Уровень 1) Знак"/>
    <w:rPr>
      <w:rFonts w:ascii="Proxima Nova ExCn Rg" w:eastAsia="Cambria" w:hAnsi="Proxima Nova ExCn Rg" w:cs="Times New Roman"/>
      <w:b/>
      <w:caps/>
      <w:sz w:val="28"/>
      <w:szCs w:val="28"/>
    </w:rPr>
  </w:style>
  <w:style w:type="character" w:customStyle="1" w:styleId="27">
    <w:name w:val="[Ростех] Наименование Раздела (Уровень 2) Знак"/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43">
    <w:name w:val="[Ростех] Текст Подпункта (следующий абзац) (Уровень 4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62">
    <w:name w:val="[Ростех] Текст Подпункта подпункта (Уровень 6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16">
    <w:name w:val="Знак сноски1"/>
    <w:rPr>
      <w:vertAlign w:val="superscript"/>
    </w:rPr>
  </w:style>
  <w:style w:type="character" w:customStyle="1" w:styleId="17">
    <w:name w:val="Знак концевой сноски1"/>
    <w:rPr>
      <w:vertAlign w:val="superscript"/>
    </w:rPr>
  </w:style>
  <w:style w:type="character" w:customStyle="1" w:styleId="28">
    <w:name w:val="Знак сноски2"/>
    <w:rPr>
      <w:vertAlign w:val="superscript"/>
    </w:rPr>
  </w:style>
  <w:style w:type="character" w:customStyle="1" w:styleId="29">
    <w:name w:val="Знак концевой сноски2"/>
    <w:rPr>
      <w:vertAlign w:val="superscript"/>
    </w:rPr>
  </w:style>
  <w:style w:type="character" w:customStyle="1" w:styleId="35">
    <w:name w:val="Знак сноски3"/>
    <w:rPr>
      <w:vertAlign w:val="superscript"/>
    </w:rPr>
  </w:style>
  <w:style w:type="character" w:customStyle="1" w:styleId="36">
    <w:name w:val="Знак концевой сноски3"/>
    <w:rPr>
      <w:vertAlign w:val="superscript"/>
    </w:rPr>
  </w:style>
  <w:style w:type="character" w:styleId="aff5">
    <w:name w:val="footnote reference"/>
    <w:uiPriority w:val="99"/>
    <w:rPr>
      <w:vertAlign w:val="superscript"/>
    </w:rPr>
  </w:style>
  <w:style w:type="character" w:styleId="aff6">
    <w:name w:val="endnote reference"/>
    <w:rPr>
      <w:vertAlign w:val="superscript"/>
    </w:rPr>
  </w:style>
  <w:style w:type="paragraph" w:styleId="aff7">
    <w:name w:val="Title"/>
    <w:basedOn w:val="a"/>
    <w:next w:val="aff8"/>
    <w:link w:val="18"/>
    <w:pPr>
      <w:keepNext/>
      <w:widowControl w:val="0"/>
      <w:spacing w:before="240" w:after="120" w:line="252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18">
    <w:name w:val="Название Знак1"/>
    <w:basedOn w:val="a0"/>
    <w:link w:val="aff7"/>
    <w:rPr>
      <w:rFonts w:ascii="Arial" w:eastAsia="Microsoft YaHei" w:hAnsi="Arial" w:cs="Arial"/>
      <w:sz w:val="28"/>
      <w:szCs w:val="28"/>
      <w:lang w:eastAsia="ar-SA"/>
    </w:rPr>
  </w:style>
  <w:style w:type="paragraph" w:styleId="aff8">
    <w:name w:val="Body Text"/>
    <w:basedOn w:val="a"/>
    <w:link w:val="2a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a">
    <w:name w:val="Основной текст Знак2"/>
    <w:basedOn w:val="a0"/>
    <w:link w:val="aff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9">
    <w:name w:val="List"/>
    <w:basedOn w:val="Textbody"/>
    <w:rPr>
      <w:rFonts w:cs="Arial"/>
    </w:rPr>
  </w:style>
  <w:style w:type="paragraph" w:customStyle="1" w:styleId="63">
    <w:name w:val="Название6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64">
    <w:name w:val="Указатель6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Textbody">
    <w:name w:val="Text body"/>
    <w:basedOn w:val="Standard"/>
    <w:pPr>
      <w:spacing w:after="120" w:line="288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3">
    <w:name w:val="Название5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54">
    <w:name w:val="Указатель5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44">
    <w:name w:val="Название4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37">
    <w:name w:val="Название3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38">
    <w:name w:val="Указатель3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9">
    <w:name w:val="Название объекта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a">
    <w:name w:val="Абзац списка1"/>
    <w:basedOn w:val="Standard"/>
    <w:pPr>
      <w:ind w:left="720"/>
    </w:p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affa">
    <w:name w:val="header"/>
    <w:basedOn w:val="Standard"/>
    <w:link w:val="1b"/>
    <w:uiPriority w:val="99"/>
    <w:pPr>
      <w:suppressLineNumbers/>
      <w:spacing w:after="0" w:line="240" w:lineRule="auto"/>
    </w:pPr>
  </w:style>
  <w:style w:type="character" w:customStyle="1" w:styleId="1b">
    <w:name w:val="Верхний колонтитул Знак1"/>
    <w:basedOn w:val="a0"/>
    <w:link w:val="affa"/>
    <w:uiPriority w:val="99"/>
    <w:rPr>
      <w:rFonts w:ascii="Calibri" w:eastAsia="Times New Roman" w:hAnsi="Calibri" w:cs="Calibri"/>
      <w:lang w:eastAsia="ar-SA"/>
    </w:rPr>
  </w:style>
  <w:style w:type="paragraph" w:styleId="affb">
    <w:name w:val="footer"/>
    <w:basedOn w:val="Standard"/>
    <w:link w:val="1c"/>
    <w:uiPriority w:val="99"/>
    <w:pPr>
      <w:suppressLineNumbers/>
      <w:spacing w:after="0" w:line="240" w:lineRule="auto"/>
    </w:pPr>
  </w:style>
  <w:style w:type="character" w:customStyle="1" w:styleId="1c">
    <w:name w:val="Нижний колонтитул Знак1"/>
    <w:basedOn w:val="a0"/>
    <w:link w:val="affb"/>
    <w:rPr>
      <w:rFonts w:ascii="Calibri" w:eastAsia="Times New Roman" w:hAnsi="Calibri" w:cs="Calibri"/>
      <w:lang w:eastAsia="ar-SA"/>
    </w:rPr>
  </w:style>
  <w:style w:type="paragraph" w:customStyle="1" w:styleId="39">
    <w:name w:val="[Ростех] Наименование Подраздела (Уровень 3)"/>
    <w:uiPriority w:val="99"/>
    <w:qFormat/>
    <w:pPr>
      <w:keepNext/>
      <w:keepLines/>
      <w:spacing w:before="240" w:after="0" w:line="240" w:lineRule="auto"/>
    </w:pPr>
    <w:rPr>
      <w:rFonts w:ascii="Proxima Nova ExCn Rg" w:eastAsia="Times New Roman" w:hAnsi="Proxima Nova ExCn Rg" w:cs="Proxima Nova ExCn Rg"/>
      <w:b/>
      <w:sz w:val="28"/>
      <w:szCs w:val="28"/>
      <w:lang w:eastAsia="ar-SA"/>
    </w:rPr>
  </w:style>
  <w:style w:type="paragraph" w:customStyle="1" w:styleId="2b">
    <w:name w:val="[Ростех] Наименование Раздела (Уровень 2)"/>
    <w:uiPriority w:val="99"/>
    <w:qFormat/>
    <w:pPr>
      <w:keepNext/>
      <w:keepLines/>
      <w:spacing w:before="240" w:after="0" w:line="240" w:lineRule="auto"/>
      <w:jc w:val="center"/>
    </w:pPr>
    <w:rPr>
      <w:rFonts w:ascii="Proxima Nova ExCn Rg" w:eastAsia="Times New Roman" w:hAnsi="Proxima Nova ExCn Rg" w:cs="Proxima Nova ExCn Rg"/>
      <w:b/>
      <w:sz w:val="28"/>
      <w:szCs w:val="28"/>
      <w:lang w:eastAsia="ar-SA"/>
    </w:rPr>
  </w:style>
  <w:style w:type="paragraph" w:customStyle="1" w:styleId="affc">
    <w:name w:val="[Ростех] Простой текст (Без уровня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55">
    <w:name w:val="[Ростех] Текст Подпункта (Уровень 5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65">
    <w:name w:val="[Ростех] Текст Подпункта подпункта (Уровень 6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46">
    <w:name w:val="[Ростех] Текст Пункта (Уровень 4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styleId="affd">
    <w:name w:val="footnote text"/>
    <w:basedOn w:val="Standard"/>
    <w:link w:val="1d"/>
    <w:uiPriority w:val="99"/>
    <w:pPr>
      <w:spacing w:after="0" w:line="240" w:lineRule="auto"/>
    </w:pPr>
    <w:rPr>
      <w:sz w:val="20"/>
      <w:szCs w:val="20"/>
    </w:rPr>
  </w:style>
  <w:style w:type="character" w:customStyle="1" w:styleId="1d">
    <w:name w:val="Текст сноски Знак1"/>
    <w:basedOn w:val="a0"/>
    <w:link w:val="affd"/>
    <w:uiPriority w:val="99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120" w:line="480" w:lineRule="auto"/>
    </w:pPr>
  </w:style>
  <w:style w:type="paragraph" w:customStyle="1" w:styleId="Contents3">
    <w:name w:val="Contents 3"/>
    <w:basedOn w:val="Standard"/>
    <w:pPr>
      <w:spacing w:before="120" w:after="0" w:line="240" w:lineRule="auto"/>
      <w:ind w:left="1134" w:hanging="1134"/>
      <w:jc w:val="both"/>
    </w:pPr>
    <w:rPr>
      <w:rFonts w:ascii="Proxima Nova ExCn Rg" w:hAnsi="Proxima Nova ExCn Rg" w:cs="Proxima Nova ExCn Rg"/>
      <w:iCs/>
      <w:sz w:val="28"/>
      <w:szCs w:val="20"/>
    </w:rPr>
  </w:style>
  <w:style w:type="paragraph" w:customStyle="1" w:styleId="affe">
    <w:name w:val="Номер со скобкой"/>
    <w:basedOn w:val="Standard"/>
    <w:pPr>
      <w:spacing w:after="0" w:line="290" w:lineRule="exact"/>
      <w:ind w:left="467" w:hanging="22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f">
    <w:name w:val="Текст с номером"/>
    <w:basedOn w:val="Standard"/>
    <w:pPr>
      <w:spacing w:after="0" w:line="290" w:lineRule="exac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Oaeno">
    <w:name w:val="Oaeno"/>
    <w:basedOn w:val="Standar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0">
    <w:name w:val="Основной Сериф"/>
    <w:pPr>
      <w:spacing w:after="0" w:line="290" w:lineRule="exact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1">
    <w:name w:val="Перечисление в скобке"/>
    <w:basedOn w:val="affe"/>
    <w:pPr>
      <w:ind w:left="707"/>
    </w:pPr>
    <w:rPr>
      <w:bCs/>
    </w:rPr>
  </w:style>
  <w:style w:type="paragraph" w:customStyle="1" w:styleId="afff2">
    <w:name w:val="Подраздел"/>
    <w:basedOn w:val="afff0"/>
    <w:pPr>
      <w:keepNext/>
      <w:keepLines/>
      <w:spacing w:before="357" w:after="178" w:line="240" w:lineRule="auto"/>
      <w:ind w:firstLine="0"/>
      <w:jc w:val="center"/>
    </w:pPr>
    <w:rPr>
      <w:sz w:val="28"/>
      <w:szCs w:val="26"/>
    </w:rPr>
  </w:style>
  <w:style w:type="paragraph" w:customStyle="1" w:styleId="afff3">
    <w:name w:val="Подподраздел"/>
    <w:basedOn w:val="afff"/>
    <w:pPr>
      <w:keepNext/>
      <w:keepLines/>
      <w:spacing w:before="195" w:after="98" w:line="240" w:lineRule="auto"/>
    </w:pPr>
  </w:style>
  <w:style w:type="paragraph" w:customStyle="1" w:styleId="-31">
    <w:name w:val="Пункт-3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1e">
    <w:name w:val="Текст1"/>
    <w:basedOn w:val="Standard"/>
    <w:pPr>
      <w:spacing w:after="0" w:line="288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-40">
    <w:name w:val="Пункт-4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50">
    <w:name w:val="Пункт-5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6">
    <w:name w:val="Пункт-6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7">
    <w:name w:val="Пункт-7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c">
    <w:name w:val="Пункт2"/>
    <w:basedOn w:val="Standard"/>
    <w:pPr>
      <w:jc w:val="both"/>
    </w:pPr>
    <w:rPr>
      <w:rFonts w:eastAsia="Calibri"/>
      <w:sz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-3">
    <w:name w:val="Подзаголовок-3"/>
    <w:basedOn w:val="-31"/>
    <w:pPr>
      <w:keepNext/>
      <w:numPr>
        <w:numId w:val="2"/>
      </w:numPr>
      <w:spacing w:before="240" w:after="120" w:line="240" w:lineRule="auto"/>
    </w:pPr>
    <w:rPr>
      <w:rFonts w:ascii="Proxima Nova ExCn Rg" w:hAnsi="Proxima Nova ExCn Rg" w:cs="Proxima Nova ExCn Rg"/>
      <w:b/>
      <w:szCs w:val="30"/>
    </w:rPr>
  </w:style>
  <w:style w:type="paragraph" w:customStyle="1" w:styleId="-41">
    <w:name w:val="Подзаголовок-4"/>
    <w:basedOn w:val="-40"/>
    <w:pPr>
      <w:keepNext/>
      <w:tabs>
        <w:tab w:val="num" w:pos="0"/>
      </w:tabs>
      <w:spacing w:before="240" w:line="240" w:lineRule="auto"/>
      <w:ind w:left="1134"/>
    </w:pPr>
    <w:rPr>
      <w:rFonts w:ascii="Proxima Nova ExCn Rg" w:hAnsi="Proxima Nova ExCn Rg" w:cs="Proxima Nova ExCn Rg"/>
      <w:b/>
      <w:i/>
      <w:szCs w:val="30"/>
    </w:rPr>
  </w:style>
  <w:style w:type="paragraph" w:styleId="HTML0">
    <w:name w:val="HTML Address"/>
    <w:basedOn w:val="a"/>
    <w:link w:val="HTML1"/>
    <w:pPr>
      <w:tabs>
        <w:tab w:val="left" w:pos="360"/>
      </w:tabs>
      <w:spacing w:before="120" w:after="0" w:line="240" w:lineRule="auto"/>
      <w:jc w:val="both"/>
    </w:pPr>
    <w:rPr>
      <w:rFonts w:ascii="Proxima Nova ExCn Rg" w:eastAsia="Times New Roman" w:hAnsi="Proxima Nova ExCn Rg" w:cs="Times New Roman"/>
      <w:i/>
      <w:iCs/>
      <w:sz w:val="28"/>
      <w:szCs w:val="30"/>
      <w:lang w:eastAsia="ar-SA"/>
    </w:rPr>
  </w:style>
  <w:style w:type="character" w:customStyle="1" w:styleId="HTML1">
    <w:name w:val="Адрес HTML Знак1"/>
    <w:basedOn w:val="a0"/>
    <w:link w:val="HTML0"/>
    <w:rPr>
      <w:rFonts w:ascii="Proxima Nova ExCn Rg" w:eastAsia="Times New Roman" w:hAnsi="Proxima Nova ExCn Rg" w:cs="Times New Roman"/>
      <w:i/>
      <w:iCs/>
      <w:sz w:val="28"/>
      <w:szCs w:val="30"/>
      <w:lang w:eastAsia="ar-SA"/>
    </w:rPr>
  </w:style>
  <w:style w:type="paragraph" w:customStyle="1" w:styleId="1f">
    <w:name w:val="1"/>
    <w:basedOn w:val="a"/>
    <w:next w:val="afff4"/>
    <w:qFormat/>
    <w:pPr>
      <w:keepNext/>
      <w:tabs>
        <w:tab w:val="left" w:pos="360"/>
      </w:tabs>
      <w:spacing w:before="240" w:after="120" w:line="240" w:lineRule="auto"/>
      <w:jc w:val="both"/>
    </w:pPr>
    <w:rPr>
      <w:rFonts w:ascii="Proxima Nova ExCn Rg" w:eastAsia="Times New Roman" w:hAnsi="Proxima Nova ExCn Rg" w:cs="Times New Roman"/>
      <w:bCs/>
      <w:i/>
      <w:sz w:val="28"/>
      <w:szCs w:val="28"/>
      <w:lang w:eastAsia="ar-SA"/>
    </w:rPr>
  </w:style>
  <w:style w:type="paragraph" w:styleId="afff4">
    <w:name w:val="Subtitle"/>
    <w:basedOn w:val="aff7"/>
    <w:next w:val="aff8"/>
    <w:link w:val="afff5"/>
    <w:qFormat/>
    <w:pPr>
      <w:jc w:val="center"/>
    </w:pPr>
    <w:rPr>
      <w:i/>
      <w:iCs/>
    </w:rPr>
  </w:style>
  <w:style w:type="character" w:customStyle="1" w:styleId="afff5">
    <w:name w:val="Подзаголовок Знак"/>
    <w:basedOn w:val="a0"/>
    <w:link w:val="afff4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1f0">
    <w:name w:val="Нумерованный список1"/>
    <w:basedOn w:val="a"/>
    <w:pPr>
      <w:tabs>
        <w:tab w:val="left" w:pos="360"/>
      </w:tabs>
      <w:spacing w:before="60" w:after="0" w:line="288" w:lineRule="auto"/>
      <w:ind w:left="360" w:hanging="360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211">
    <w:name w:val="Нумерованный список 21"/>
    <w:basedOn w:val="a"/>
    <w:pPr>
      <w:tabs>
        <w:tab w:val="left" w:pos="360"/>
      </w:tabs>
      <w:spacing w:before="60" w:after="0" w:line="240" w:lineRule="auto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styleId="afff6">
    <w:name w:val="Normal (Web)"/>
    <w:basedOn w:val="a"/>
    <w:pPr>
      <w:tabs>
        <w:tab w:val="left" w:pos="360"/>
      </w:tabs>
      <w:spacing w:before="120" w:after="0" w:line="240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1f1">
    <w:name w:val="[Ростех] Наименование Главы (Уровень 1)"/>
    <w:pPr>
      <w:keepNext/>
      <w:keepLines/>
      <w:pageBreakBefore/>
      <w:spacing w:before="240" w:after="0" w:line="240" w:lineRule="auto"/>
      <w:jc w:val="center"/>
    </w:pPr>
    <w:rPr>
      <w:rFonts w:ascii="Proxima Nova ExCn Rg" w:eastAsia="Cambria" w:hAnsi="Proxima Nova ExCn Rg" w:cs="Proxima Nova ExCn Rg"/>
      <w:b/>
      <w:caps/>
      <w:sz w:val="28"/>
      <w:szCs w:val="28"/>
      <w:lang w:eastAsia="ar-SA"/>
    </w:rPr>
  </w:style>
  <w:style w:type="paragraph" w:styleId="1f2">
    <w:name w:val="toc 1"/>
    <w:basedOn w:val="1f1"/>
    <w:next w:val="a"/>
    <w:uiPriority w:val="39"/>
    <w:pPr>
      <w:keepNext w:val="0"/>
      <w:keepLines w:val="0"/>
      <w:pageBreakBefore w:val="0"/>
      <w:tabs>
        <w:tab w:val="left" w:pos="1120"/>
        <w:tab w:val="right" w:pos="12899"/>
      </w:tabs>
      <w:spacing w:before="120"/>
      <w:ind w:left="1134" w:hanging="1134"/>
      <w:jc w:val="left"/>
    </w:pPr>
    <w:rPr>
      <w:b w:val="0"/>
      <w:bCs/>
      <w:caps w:val="0"/>
      <w:szCs w:val="20"/>
    </w:rPr>
  </w:style>
  <w:style w:type="paragraph" w:styleId="2d">
    <w:name w:val="toc 2"/>
    <w:basedOn w:val="a"/>
    <w:next w:val="a"/>
    <w:uiPriority w:val="39"/>
    <w:pPr>
      <w:tabs>
        <w:tab w:val="right" w:pos="12899"/>
      </w:tabs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styleId="3a">
    <w:name w:val="toc 3"/>
    <w:basedOn w:val="a"/>
    <w:next w:val="a"/>
    <w:pPr>
      <w:tabs>
        <w:tab w:val="left" w:pos="1134"/>
        <w:tab w:val="right" w:pos="12899"/>
      </w:tabs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iCs/>
      <w:sz w:val="28"/>
      <w:szCs w:val="20"/>
      <w:lang w:eastAsia="ar-SA"/>
    </w:rPr>
  </w:style>
  <w:style w:type="paragraph" w:styleId="66">
    <w:name w:val="toc 6"/>
    <w:basedOn w:val="a"/>
    <w:next w:val="a"/>
    <w:pPr>
      <w:tabs>
        <w:tab w:val="left" w:pos="360"/>
      </w:tabs>
      <w:spacing w:before="120" w:after="0" w:line="288" w:lineRule="auto"/>
      <w:ind w:left="140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customStyle="1" w:styleId="310">
    <w:name w:val="Основной текст 31"/>
    <w:basedOn w:val="a"/>
    <w:pPr>
      <w:tabs>
        <w:tab w:val="left" w:pos="360"/>
        <w:tab w:val="left" w:pos="720"/>
      </w:tabs>
      <w:spacing w:before="120" w:after="120" w:line="288" w:lineRule="auto"/>
      <w:ind w:left="720" w:hanging="720"/>
      <w:jc w:val="both"/>
    </w:pPr>
    <w:rPr>
      <w:rFonts w:ascii="Proxima Nova ExCn Rg" w:eastAsia="Times New Roman" w:hAnsi="Proxima Nova ExCn Rg" w:cs="Times New Roman"/>
      <w:sz w:val="16"/>
      <w:szCs w:val="16"/>
      <w:lang w:eastAsia="ar-SA"/>
    </w:rPr>
  </w:style>
  <w:style w:type="paragraph" w:styleId="afff7">
    <w:name w:val="Body Text Indent"/>
    <w:basedOn w:val="a"/>
    <w:link w:val="1f3"/>
    <w:pPr>
      <w:tabs>
        <w:tab w:val="left" w:pos="360"/>
      </w:tabs>
      <w:spacing w:before="120" w:after="0" w:line="288" w:lineRule="auto"/>
      <w:ind w:firstLine="485"/>
      <w:jc w:val="both"/>
    </w:pPr>
    <w:rPr>
      <w:rFonts w:ascii="Proxima Nova ExCn Rg" w:eastAsia="Times New Roman" w:hAnsi="Proxima Nova ExCn Rg" w:cs="Times New Roman"/>
      <w:i/>
      <w:iCs/>
      <w:color w:val="000000"/>
      <w:sz w:val="28"/>
      <w:szCs w:val="28"/>
      <w:lang w:eastAsia="ar-SA"/>
    </w:rPr>
  </w:style>
  <w:style w:type="character" w:customStyle="1" w:styleId="1f3">
    <w:name w:val="Основной текст с отступом Знак1"/>
    <w:basedOn w:val="a0"/>
    <w:link w:val="afff7"/>
    <w:rPr>
      <w:rFonts w:ascii="Proxima Nova ExCn Rg" w:eastAsia="Times New Roman" w:hAnsi="Proxima Nova ExCn Rg" w:cs="Times New Roman"/>
      <w:i/>
      <w:iCs/>
      <w:color w:val="000000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pPr>
      <w:tabs>
        <w:tab w:val="left" w:pos="360"/>
      </w:tabs>
      <w:spacing w:before="120" w:after="120" w:line="480" w:lineRule="auto"/>
      <w:ind w:left="283"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pPr>
      <w:tabs>
        <w:tab w:val="left" w:pos="360"/>
      </w:tabs>
      <w:spacing w:before="120" w:after="0" w:line="240" w:lineRule="auto"/>
      <w:ind w:firstLine="567"/>
      <w:jc w:val="both"/>
    </w:pPr>
    <w:rPr>
      <w:rFonts w:ascii="Proxima Nova ExCn Rg" w:eastAsia="Times New Roman" w:hAnsi="Proxima Nova ExCn Rg" w:cs="Times New Roman"/>
      <w:b/>
      <w:bCs/>
      <w:sz w:val="26"/>
      <w:szCs w:val="26"/>
      <w:lang w:eastAsia="ar-SA"/>
    </w:rPr>
  </w:style>
  <w:style w:type="paragraph" w:customStyle="1" w:styleId="-42">
    <w:name w:val="пункт-4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51">
    <w:name w:val="пункт-5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60">
    <w:name w:val="пункт-6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70">
    <w:name w:val="пункт-7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8">
    <w:name w:val="Структура"/>
    <w:basedOn w:val="a"/>
    <w:pPr>
      <w:pageBreakBefore/>
      <w:pBdr>
        <w:bottom w:val="single" w:sz="40" w:space="1" w:color="000000"/>
      </w:pBdr>
      <w:tabs>
        <w:tab w:val="left" w:pos="360"/>
        <w:tab w:val="left" w:pos="851"/>
      </w:tabs>
      <w:spacing w:before="480" w:after="240" w:line="240" w:lineRule="auto"/>
      <w:ind w:right="2835"/>
      <w:jc w:val="both"/>
    </w:pPr>
    <w:rPr>
      <w:rFonts w:ascii="Arial" w:eastAsia="Times New Roman" w:hAnsi="Arial" w:cs="Arial"/>
      <w:b/>
      <w:bCs/>
      <w:caps/>
      <w:sz w:val="36"/>
      <w:szCs w:val="36"/>
      <w:lang w:eastAsia="ar-SA"/>
    </w:rPr>
  </w:style>
  <w:style w:type="paragraph" w:customStyle="1" w:styleId="1f4">
    <w:name w:val="Схема документа1"/>
    <w:basedOn w:val="a"/>
    <w:pPr>
      <w:shd w:val="clear" w:color="auto" w:fill="000080"/>
      <w:tabs>
        <w:tab w:val="left" w:pos="360"/>
      </w:tabs>
      <w:spacing w:before="120" w:after="0" w:line="240" w:lineRule="auto"/>
    </w:pPr>
    <w:rPr>
      <w:rFonts w:ascii="Tahoma" w:eastAsia="Arial Unicode MS" w:hAnsi="Tahoma" w:cs="Tahoma"/>
      <w:sz w:val="20"/>
      <w:szCs w:val="20"/>
      <w:lang w:eastAsia="ar-SA"/>
    </w:rPr>
  </w:style>
  <w:style w:type="paragraph" w:customStyle="1" w:styleId="afff9">
    <w:name w:val="Таблица текст"/>
    <w:basedOn w:val="a"/>
    <w:pPr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afffa">
    <w:name w:val="Таблица шапка"/>
    <w:basedOn w:val="a"/>
    <w:pPr>
      <w:keepNext/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afffb">
    <w:name w:val="Balloon Text"/>
    <w:basedOn w:val="a"/>
    <w:link w:val="1f5"/>
    <w:pPr>
      <w:tabs>
        <w:tab w:val="left" w:pos="360"/>
      </w:tabs>
      <w:spacing w:before="120" w:after="0" w:line="288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5">
    <w:name w:val="Текст выноски Знак1"/>
    <w:basedOn w:val="a0"/>
    <w:link w:val="aff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f6">
    <w:name w:val="Текст примечания1"/>
    <w:basedOn w:val="a"/>
    <w:pPr>
      <w:tabs>
        <w:tab w:val="left" w:pos="360"/>
      </w:tabs>
      <w:spacing w:before="120" w:after="0" w:line="288" w:lineRule="auto"/>
      <w:ind w:firstLine="567"/>
      <w:jc w:val="both"/>
    </w:pPr>
    <w:rPr>
      <w:rFonts w:ascii="Calibri" w:eastAsia="SimSun" w:hAnsi="Calibri" w:cs="Tahoma"/>
      <w:sz w:val="20"/>
      <w:szCs w:val="20"/>
      <w:lang w:eastAsia="ar-SA"/>
    </w:rPr>
  </w:style>
  <w:style w:type="paragraph" w:customStyle="1" w:styleId="afffc">
    <w:name w:val="Текст таблицы"/>
    <w:basedOn w:val="a"/>
    <w:pPr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styleId="afffd">
    <w:name w:val="annotation text"/>
    <w:basedOn w:val="a"/>
    <w:link w:val="2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2e">
    <w:name w:val="Текст примечания Знак2"/>
    <w:basedOn w:val="a0"/>
    <w:link w:val="afffd"/>
    <w:uiPriority w:val="99"/>
    <w:semiHidden/>
    <w:rPr>
      <w:sz w:val="20"/>
      <w:szCs w:val="20"/>
    </w:rPr>
  </w:style>
  <w:style w:type="paragraph" w:styleId="afffe">
    <w:name w:val="annotation subject"/>
    <w:basedOn w:val="1f6"/>
    <w:next w:val="1f6"/>
    <w:link w:val="1f7"/>
    <w:rPr>
      <w:b/>
      <w:bCs/>
    </w:rPr>
  </w:style>
  <w:style w:type="character" w:customStyle="1" w:styleId="1f7">
    <w:name w:val="Тема примечания Знак1"/>
    <w:basedOn w:val="2e"/>
    <w:link w:val="afffe"/>
    <w:rPr>
      <w:rFonts w:ascii="Calibri" w:eastAsia="SimSun" w:hAnsi="Calibri" w:cs="Tahoma"/>
      <w:b/>
      <w:bCs/>
      <w:sz w:val="20"/>
      <w:szCs w:val="20"/>
      <w:lang w:eastAsia="ar-SA"/>
    </w:rPr>
  </w:style>
  <w:style w:type="paragraph" w:styleId="1f8">
    <w:name w:val="index 1"/>
    <w:basedOn w:val="a"/>
    <w:next w:val="a"/>
    <w:pPr>
      <w:tabs>
        <w:tab w:val="left" w:pos="360"/>
      </w:tabs>
      <w:spacing w:before="120" w:after="0" w:line="240" w:lineRule="auto"/>
      <w:ind w:left="240" w:hanging="240"/>
      <w:jc w:val="both"/>
    </w:pPr>
    <w:rPr>
      <w:rFonts w:ascii="Proxima Nova ExCn Rg" w:eastAsia="Times New Roman" w:hAnsi="Proxima Nova ExCn Rg" w:cs="Times New Roman"/>
      <w:sz w:val="28"/>
      <w:szCs w:val="30"/>
      <w:lang w:val="en-US" w:eastAsia="ar-SA"/>
    </w:rPr>
  </w:style>
  <w:style w:type="paragraph" w:customStyle="1" w:styleId="1f9">
    <w:name w:val="Цитата1"/>
    <w:basedOn w:val="a"/>
    <w:pPr>
      <w:tabs>
        <w:tab w:val="left" w:pos="360"/>
      </w:tabs>
      <w:spacing w:before="120" w:after="0" w:line="240" w:lineRule="auto"/>
      <w:ind w:left="170" w:right="170" w:firstLine="170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styleId="47">
    <w:name w:val="toc 4"/>
    <w:basedOn w:val="a"/>
    <w:next w:val="a"/>
    <w:pPr>
      <w:tabs>
        <w:tab w:val="left" w:pos="360"/>
      </w:tabs>
      <w:spacing w:before="120" w:after="0" w:line="288" w:lineRule="auto"/>
      <w:ind w:left="84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56">
    <w:name w:val="toc 5"/>
    <w:basedOn w:val="a"/>
    <w:next w:val="a"/>
    <w:pPr>
      <w:tabs>
        <w:tab w:val="left" w:pos="360"/>
      </w:tabs>
      <w:spacing w:before="120" w:after="0" w:line="288" w:lineRule="auto"/>
      <w:ind w:left="112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71">
    <w:name w:val="toc 7"/>
    <w:basedOn w:val="a"/>
    <w:next w:val="a"/>
    <w:pPr>
      <w:tabs>
        <w:tab w:val="left" w:pos="360"/>
      </w:tabs>
      <w:spacing w:before="120" w:after="0" w:line="288" w:lineRule="auto"/>
      <w:ind w:left="168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81">
    <w:name w:val="toc 8"/>
    <w:basedOn w:val="a"/>
    <w:next w:val="a"/>
    <w:pPr>
      <w:tabs>
        <w:tab w:val="left" w:pos="360"/>
      </w:tabs>
      <w:spacing w:before="120" w:after="0" w:line="288" w:lineRule="auto"/>
      <w:ind w:left="196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91">
    <w:name w:val="toc 9"/>
    <w:basedOn w:val="a"/>
    <w:next w:val="a"/>
    <w:pPr>
      <w:tabs>
        <w:tab w:val="left" w:pos="360"/>
      </w:tabs>
      <w:spacing w:before="120" w:after="0" w:line="288" w:lineRule="auto"/>
      <w:ind w:left="224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customStyle="1" w:styleId="affff">
    <w:name w:val="Глава"/>
    <w:basedOn w:val="a"/>
    <w:pPr>
      <w:keepNext/>
      <w:tabs>
        <w:tab w:val="left" w:pos="360"/>
      </w:tabs>
      <w:spacing w:before="120" w:after="0" w:line="240" w:lineRule="auto"/>
      <w:jc w:val="center"/>
    </w:pPr>
    <w:rPr>
      <w:rFonts w:ascii="Proxima Nova ExCn Rg" w:eastAsia="Times New Roman" w:hAnsi="Proxima Nova ExCn Rg" w:cs="Arial"/>
      <w:b/>
      <w:caps/>
      <w:sz w:val="28"/>
      <w:szCs w:val="48"/>
      <w:lang w:eastAsia="ar-SA"/>
    </w:rPr>
  </w:style>
  <w:style w:type="paragraph" w:customStyle="1" w:styleId="affff0">
    <w:name w:val="Примечание"/>
    <w:basedOn w:val="a"/>
    <w:pPr>
      <w:tabs>
        <w:tab w:val="left" w:pos="360"/>
      </w:tabs>
      <w:spacing w:before="240" w:after="240" w:line="240" w:lineRule="auto"/>
      <w:ind w:left="1134" w:right="1134"/>
      <w:jc w:val="both"/>
    </w:pPr>
    <w:rPr>
      <w:rFonts w:ascii="Proxima Nova ExCn Rg" w:eastAsia="Times New Roman" w:hAnsi="Proxima Nova ExCn Rg" w:cs="Times New Roman"/>
      <w:spacing w:val="20"/>
      <w:sz w:val="24"/>
      <w:szCs w:val="28"/>
      <w:lang w:eastAsia="ar-SA"/>
    </w:rPr>
  </w:style>
  <w:style w:type="paragraph" w:customStyle="1" w:styleId="affff1">
    <w:name w:val="Подподпункт"/>
    <w:basedOn w:val="a"/>
    <w:pPr>
      <w:tabs>
        <w:tab w:val="left" w:pos="360"/>
        <w:tab w:val="left" w:pos="851"/>
        <w:tab w:val="left" w:pos="1134"/>
        <w:tab w:val="left" w:pos="1418"/>
        <w:tab w:val="left" w:pos="2978"/>
      </w:tabs>
      <w:spacing w:before="120" w:after="0" w:line="360" w:lineRule="auto"/>
      <w:ind w:left="2978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customStyle="1" w:styleId="affff2">
    <w:name w:val="Часть"/>
    <w:basedOn w:val="a"/>
    <w:pPr>
      <w:tabs>
        <w:tab w:val="left" w:pos="360"/>
        <w:tab w:val="left" w:pos="1134"/>
      </w:tabs>
      <w:spacing w:before="120" w:after="0" w:line="288" w:lineRule="auto"/>
      <w:ind w:firstLine="567"/>
      <w:jc w:val="both"/>
    </w:pPr>
    <w:rPr>
      <w:rFonts w:ascii="Calibri" w:eastAsia="SimSun" w:hAnsi="Calibri" w:cs="Tahoma"/>
      <w:sz w:val="28"/>
      <w:szCs w:val="20"/>
      <w:lang w:eastAsia="ar-SA"/>
    </w:rPr>
  </w:style>
  <w:style w:type="paragraph" w:styleId="affff3">
    <w:name w:val="endnote text"/>
    <w:basedOn w:val="a"/>
    <w:link w:val="1fa"/>
    <w:pPr>
      <w:tabs>
        <w:tab w:val="left" w:pos="360"/>
      </w:tabs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0"/>
      <w:szCs w:val="20"/>
      <w:lang w:eastAsia="ar-SA"/>
    </w:rPr>
  </w:style>
  <w:style w:type="character" w:customStyle="1" w:styleId="1fa">
    <w:name w:val="Текст концевой сноски Знак1"/>
    <w:basedOn w:val="a0"/>
    <w:link w:val="affff3"/>
    <w:rPr>
      <w:rFonts w:ascii="Proxima Nova ExCn Rg" w:eastAsia="Times New Roman" w:hAnsi="Proxima Nova ExCn Rg" w:cs="Times New Roman"/>
      <w:sz w:val="20"/>
      <w:szCs w:val="20"/>
      <w:lang w:eastAsia="ar-SA"/>
    </w:rPr>
  </w:style>
  <w:style w:type="paragraph" w:customStyle="1" w:styleId="affff4">
    <w:name w:val="маркированный"/>
    <w:basedOn w:val="a"/>
    <w:pPr>
      <w:tabs>
        <w:tab w:val="left" w:pos="0"/>
        <w:tab w:val="left" w:pos="360"/>
        <w:tab w:val="left" w:pos="432"/>
        <w:tab w:val="left" w:pos="1134"/>
      </w:tabs>
      <w:spacing w:before="120" w:after="0" w:line="360" w:lineRule="auto"/>
      <w:ind w:left="432" w:hanging="432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5">
    <w:name w:val="нумерованный"/>
    <w:basedOn w:val="a"/>
    <w:pPr>
      <w:tabs>
        <w:tab w:val="left" w:pos="360"/>
        <w:tab w:val="left" w:pos="432"/>
        <w:tab w:val="left" w:pos="567"/>
        <w:tab w:val="left" w:pos="1134"/>
      </w:tabs>
      <w:spacing w:before="120" w:after="0" w:line="360" w:lineRule="auto"/>
      <w:ind w:left="432" w:hanging="432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6">
    <w:name w:val="Подпункт"/>
    <w:basedOn w:val="a"/>
    <w:pPr>
      <w:tabs>
        <w:tab w:val="left" w:pos="360"/>
        <w:tab w:val="left" w:pos="1701"/>
      </w:tabs>
      <w:spacing w:before="120" w:after="0" w:line="288" w:lineRule="auto"/>
      <w:ind w:left="1701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7">
    <w:name w:val="Подподподпункт"/>
    <w:basedOn w:val="a"/>
    <w:pPr>
      <w:tabs>
        <w:tab w:val="left" w:pos="360"/>
        <w:tab w:val="left" w:pos="1008"/>
        <w:tab w:val="left" w:pos="1701"/>
        <w:tab w:val="left" w:pos="2448"/>
        <w:tab w:val="left" w:pos="3560"/>
        <w:tab w:val="left" w:pos="3600"/>
      </w:tabs>
      <w:spacing w:before="120" w:after="0" w:line="360" w:lineRule="auto"/>
      <w:ind w:left="1701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8">
    <w:name w:val="Пункт б/н"/>
    <w:basedOn w:val="a"/>
    <w:pPr>
      <w:tabs>
        <w:tab w:val="left" w:pos="360"/>
      </w:tabs>
      <w:spacing w:before="120" w:after="0" w:line="360" w:lineRule="auto"/>
      <w:ind w:left="1134"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310">
    <w:name w:val="Светлая сетка - Акцент 31"/>
    <w:basedOn w:val="a"/>
    <w:pPr>
      <w:tabs>
        <w:tab w:val="left" w:pos="360"/>
      </w:tabs>
      <w:spacing w:before="120" w:after="0" w:line="288" w:lineRule="auto"/>
      <w:ind w:left="720"/>
      <w:jc w:val="both"/>
    </w:pPr>
    <w:rPr>
      <w:rFonts w:ascii="Proxima Nova ExCn Rg" w:eastAsia="Calibri" w:hAnsi="Proxima Nova ExCn Rg" w:cs="Calibri"/>
      <w:sz w:val="28"/>
      <w:lang w:eastAsia="ar-SA"/>
    </w:rPr>
  </w:style>
  <w:style w:type="paragraph" w:customStyle="1" w:styleId="affff9">
    <w:name w:val="Новая редакция"/>
    <w:basedOn w:val="a"/>
    <w:pPr>
      <w:tabs>
        <w:tab w:val="left" w:pos="360"/>
      </w:tabs>
      <w:spacing w:before="120" w:after="0" w:line="360" w:lineRule="auto"/>
      <w:ind w:firstLine="567"/>
      <w:jc w:val="both"/>
    </w:pPr>
    <w:rPr>
      <w:rFonts w:ascii="Arial" w:eastAsia="Times New Roman" w:hAnsi="Arial" w:cs="Arial"/>
      <w:sz w:val="28"/>
      <w:szCs w:val="30"/>
      <w:lang w:eastAsia="ar-SA"/>
    </w:rPr>
  </w:style>
  <w:style w:type="paragraph" w:customStyle="1" w:styleId="-311">
    <w:name w:val="Светлый список - Акцент 31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customStyle="1" w:styleId="-21">
    <w:name w:val="Пункт-2"/>
    <w:basedOn w:val="a"/>
    <w:pPr>
      <w:tabs>
        <w:tab w:val="left" w:pos="360"/>
      </w:tabs>
      <w:spacing w:before="120" w:after="0" w:line="288" w:lineRule="auto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-22">
    <w:name w:val="Подзаголовок-2"/>
    <w:basedOn w:val="-21"/>
    <w:pPr>
      <w:keepNext/>
      <w:spacing w:before="360" w:after="120"/>
      <w:jc w:val="left"/>
    </w:pPr>
    <w:rPr>
      <w:b/>
      <w:caps/>
    </w:rPr>
  </w:style>
  <w:style w:type="paragraph" w:customStyle="1" w:styleId="2f">
    <w:name w:val="Название2"/>
    <w:basedOn w:val="a"/>
    <w:pPr>
      <w:suppressLineNumbers/>
      <w:tabs>
        <w:tab w:val="left" w:pos="360"/>
      </w:tabs>
      <w:spacing w:before="120" w:after="120" w:line="288" w:lineRule="auto"/>
      <w:ind w:firstLine="567"/>
      <w:jc w:val="both"/>
    </w:pPr>
    <w:rPr>
      <w:rFonts w:ascii="Arial" w:eastAsia="Calibri" w:hAnsi="Arial" w:cs="Arial"/>
      <w:i/>
      <w:iCs/>
      <w:sz w:val="20"/>
      <w:szCs w:val="30"/>
      <w:lang w:eastAsia="ar-SA"/>
    </w:rPr>
  </w:style>
  <w:style w:type="paragraph" w:customStyle="1" w:styleId="2f0">
    <w:name w:val="Указатель2"/>
    <w:basedOn w:val="a"/>
    <w:pPr>
      <w:suppressLineNumbers/>
      <w:tabs>
        <w:tab w:val="left" w:pos="360"/>
      </w:tabs>
      <w:spacing w:before="120" w:after="0" w:line="288" w:lineRule="auto"/>
      <w:ind w:firstLine="567"/>
      <w:jc w:val="both"/>
    </w:pPr>
    <w:rPr>
      <w:rFonts w:ascii="Arial" w:eastAsia="Calibri" w:hAnsi="Arial" w:cs="Arial"/>
      <w:sz w:val="28"/>
      <w:lang w:eastAsia="ar-SA"/>
    </w:rPr>
  </w:style>
  <w:style w:type="paragraph" w:customStyle="1" w:styleId="1fb">
    <w:name w:val="Название1"/>
    <w:basedOn w:val="a"/>
    <w:pPr>
      <w:suppressLineNumbers/>
      <w:tabs>
        <w:tab w:val="left" w:pos="360"/>
      </w:tabs>
      <w:spacing w:before="120" w:after="120" w:line="288" w:lineRule="auto"/>
      <w:ind w:firstLine="567"/>
      <w:jc w:val="both"/>
    </w:pPr>
    <w:rPr>
      <w:rFonts w:ascii="Arial" w:eastAsia="Calibri" w:hAnsi="Arial" w:cs="Arial"/>
      <w:i/>
      <w:iCs/>
      <w:sz w:val="20"/>
      <w:szCs w:val="30"/>
      <w:lang w:eastAsia="ar-SA"/>
    </w:rPr>
  </w:style>
  <w:style w:type="paragraph" w:customStyle="1" w:styleId="1fc">
    <w:name w:val="Указатель1"/>
    <w:basedOn w:val="a"/>
    <w:pPr>
      <w:suppressLineNumbers/>
      <w:tabs>
        <w:tab w:val="left" w:pos="360"/>
      </w:tabs>
      <w:spacing w:before="120" w:after="0" w:line="288" w:lineRule="auto"/>
      <w:ind w:firstLine="567"/>
      <w:jc w:val="both"/>
    </w:pPr>
    <w:rPr>
      <w:rFonts w:ascii="Arial" w:eastAsia="Calibri" w:hAnsi="Arial" w:cs="Arial"/>
      <w:sz w:val="28"/>
      <w:lang w:eastAsia="ar-SA"/>
    </w:rPr>
  </w:style>
  <w:style w:type="paragraph" w:customStyle="1" w:styleId="-23">
    <w:name w:val="пункт-2"/>
    <w:basedOn w:val="aff8"/>
    <w:pPr>
      <w:tabs>
        <w:tab w:val="right" w:pos="0"/>
        <w:tab w:val="right" w:pos="1701"/>
      </w:tabs>
      <w:spacing w:after="0"/>
    </w:pPr>
    <w:rPr>
      <w:szCs w:val="24"/>
    </w:rPr>
  </w:style>
  <w:style w:type="paragraph" w:customStyle="1" w:styleId="affffa">
    <w:name w:val="Пункт_б/н"/>
    <w:basedOn w:val="a"/>
    <w:pPr>
      <w:tabs>
        <w:tab w:val="left" w:pos="360"/>
      </w:tabs>
      <w:spacing w:before="120" w:after="0" w:line="360" w:lineRule="auto"/>
      <w:ind w:left="1134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2f1">
    <w:name w:val="Подзаголовок_2"/>
    <w:basedOn w:val="a"/>
    <w:pPr>
      <w:keepNext/>
      <w:tabs>
        <w:tab w:val="left" w:pos="360"/>
        <w:tab w:val="left" w:pos="576"/>
        <w:tab w:val="left" w:pos="1701"/>
      </w:tabs>
      <w:spacing w:before="360" w:after="120" w:line="240" w:lineRule="auto"/>
      <w:ind w:left="576" w:hanging="576"/>
      <w:jc w:val="both"/>
    </w:pPr>
    <w:rPr>
      <w:rFonts w:ascii="Proxima Nova ExCn Rg" w:eastAsia="Times New Roman" w:hAnsi="Proxima Nova ExCn Rg" w:cs="Times New Roman"/>
      <w:b/>
      <w:sz w:val="32"/>
      <w:szCs w:val="20"/>
      <w:lang w:eastAsia="ar-SA"/>
    </w:rPr>
  </w:style>
  <w:style w:type="paragraph" w:customStyle="1" w:styleId="2f2">
    <w:name w:val="Стиль Примечание + разреженный на  2 пт"/>
    <w:basedOn w:val="affff0"/>
    <w:rPr>
      <w:spacing w:val="40"/>
    </w:rPr>
  </w:style>
  <w:style w:type="paragraph" w:customStyle="1" w:styleId="affffb">
    <w:name w:val="Подвал для информации об изменениях"/>
    <w:basedOn w:val="1"/>
    <w:next w:val="a"/>
    <w:pPr>
      <w:keepNext w:val="0"/>
      <w:keepLines w:val="0"/>
      <w:widowControl w:val="0"/>
      <w:numPr>
        <w:numId w:val="0"/>
      </w:numPr>
      <w:tabs>
        <w:tab w:val="num" w:pos="0"/>
        <w:tab w:val="left" w:pos="1843"/>
        <w:tab w:val="left" w:pos="1985"/>
      </w:tabs>
      <w:spacing w:before="108" w:after="108" w:line="240" w:lineRule="auto"/>
      <w:ind w:left="1134"/>
    </w:pPr>
    <w:rPr>
      <w:b w:val="0"/>
      <w:bCs w:val="0"/>
      <w:color w:val="26282F"/>
      <w:sz w:val="18"/>
      <w:szCs w:val="18"/>
      <w:lang w:val="ru-RU"/>
    </w:rPr>
  </w:style>
  <w:style w:type="paragraph" w:customStyle="1" w:styleId="110">
    <w:name w:val="Цветной список — акцент 11"/>
    <w:basedOn w:val="a"/>
    <w:pPr>
      <w:tabs>
        <w:tab w:val="left" w:pos="360"/>
      </w:tabs>
      <w:spacing w:before="120" w:after="0" w:line="288" w:lineRule="auto"/>
      <w:ind w:left="720"/>
      <w:jc w:val="both"/>
    </w:pPr>
    <w:rPr>
      <w:rFonts w:ascii="Proxima Nova ExCn Rg" w:eastAsia="Calibri" w:hAnsi="Proxima Nova ExCn Rg" w:cs="Calibri"/>
      <w:sz w:val="28"/>
      <w:lang w:eastAsia="ar-SA"/>
    </w:rPr>
  </w:style>
  <w:style w:type="paragraph" w:customStyle="1" w:styleId="111">
    <w:name w:val="Цветная заливка — акцент 11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styleId="affffc">
    <w:name w:val="Revision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customStyle="1" w:styleId="2f3">
    <w:name w:val="Пункт_2"/>
    <w:basedOn w:val="a"/>
    <w:pPr>
      <w:tabs>
        <w:tab w:val="left" w:pos="1986"/>
      </w:tabs>
      <w:spacing w:before="120"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b">
    <w:name w:val="Пункт_3"/>
    <w:basedOn w:val="2f3"/>
    <w:pPr>
      <w:tabs>
        <w:tab w:val="left" w:pos="1844"/>
      </w:tabs>
      <w:ind w:left="0"/>
    </w:pPr>
  </w:style>
  <w:style w:type="paragraph" w:customStyle="1" w:styleId="48">
    <w:name w:val="Пункт_4"/>
    <w:basedOn w:val="3b"/>
    <w:pPr>
      <w:tabs>
        <w:tab w:val="left" w:pos="2128"/>
      </w:tabs>
    </w:pPr>
  </w:style>
  <w:style w:type="paragraph" w:customStyle="1" w:styleId="5ABCD">
    <w:name w:val="Пункт_5_ABCD"/>
    <w:basedOn w:val="a"/>
    <w:pPr>
      <w:tabs>
        <w:tab w:val="left" w:pos="360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d">
    <w:name w:val="Пункт_1"/>
    <w:basedOn w:val="a"/>
    <w:pPr>
      <w:keepNext/>
      <w:tabs>
        <w:tab w:val="left" w:pos="360"/>
      </w:tabs>
      <w:spacing w:before="480" w:after="240" w:line="240" w:lineRule="auto"/>
      <w:jc w:val="center"/>
    </w:pPr>
    <w:rPr>
      <w:rFonts w:ascii="Arial" w:eastAsia="Times New Roman" w:hAnsi="Arial" w:cs="Times New Roman"/>
      <w:b/>
      <w:sz w:val="32"/>
      <w:szCs w:val="28"/>
      <w:lang w:eastAsia="ar-SA"/>
    </w:rPr>
  </w:style>
  <w:style w:type="paragraph" w:customStyle="1" w:styleId="1fe">
    <w:name w:val="Маркированный список1"/>
    <w:basedOn w:val="a"/>
    <w:pPr>
      <w:widowControl w:val="0"/>
      <w:tabs>
        <w:tab w:val="left" w:pos="360"/>
        <w:tab w:val="left" w:pos="405"/>
        <w:tab w:val="left" w:pos="644"/>
      </w:tabs>
      <w:spacing w:before="120" w:after="0" w:line="288" w:lineRule="auto"/>
      <w:ind w:left="360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1">
    <w:name w:val="s_1"/>
    <w:basedOn w:val="a"/>
    <w:pPr>
      <w:tabs>
        <w:tab w:val="left" w:pos="360"/>
      </w:tabs>
      <w:spacing w:before="280" w:after="280" w:line="240" w:lineRule="auto"/>
    </w:pPr>
    <w:rPr>
      <w:rFonts w:ascii="Times New Roman" w:eastAsia="Times New Roman" w:hAnsi="Times New Roman" w:cs="Times New Roman"/>
      <w:sz w:val="24"/>
      <w:szCs w:val="30"/>
      <w:lang w:eastAsia="ar-SA"/>
    </w:rPr>
  </w:style>
  <w:style w:type="paragraph" w:customStyle="1" w:styleId="S11">
    <w:name w:val="S_Заголовок1_СписокН"/>
    <w:basedOn w:val="a"/>
    <w:next w:val="a"/>
    <w:pPr>
      <w:keepNext/>
      <w:pageBreakBefore/>
      <w:tabs>
        <w:tab w:val="left" w:pos="360"/>
      </w:tabs>
      <w:spacing w:before="120" w:after="0" w:line="240" w:lineRule="auto"/>
      <w:ind w:left="360" w:hanging="360"/>
      <w:jc w:val="both"/>
    </w:pPr>
    <w:rPr>
      <w:rFonts w:ascii="Arial" w:eastAsia="Times New Roman" w:hAnsi="Arial" w:cs="Times New Roman"/>
      <w:b/>
      <w:caps/>
      <w:sz w:val="32"/>
      <w:szCs w:val="32"/>
      <w:lang w:eastAsia="ar-SA"/>
    </w:rPr>
  </w:style>
  <w:style w:type="paragraph" w:customStyle="1" w:styleId="S2">
    <w:name w:val="S_Заголовок2_СписокН"/>
    <w:basedOn w:val="a"/>
    <w:next w:val="a"/>
    <w:pPr>
      <w:keepNext/>
      <w:tabs>
        <w:tab w:val="left" w:pos="360"/>
        <w:tab w:val="left" w:pos="576"/>
      </w:tabs>
      <w:spacing w:before="120" w:after="0" w:line="240" w:lineRule="auto"/>
      <w:ind w:left="576" w:hanging="576"/>
      <w:jc w:val="both"/>
    </w:pPr>
    <w:rPr>
      <w:rFonts w:ascii="Arial" w:eastAsia="Times New Roman" w:hAnsi="Arial" w:cs="Times New Roman"/>
      <w:b/>
      <w:caps/>
      <w:sz w:val="24"/>
      <w:szCs w:val="30"/>
      <w:lang w:eastAsia="ar-SA"/>
    </w:rPr>
  </w:style>
  <w:style w:type="paragraph" w:customStyle="1" w:styleId="S3">
    <w:name w:val="S_Заголовок3_СписокН"/>
    <w:basedOn w:val="a"/>
    <w:next w:val="a"/>
    <w:pPr>
      <w:keepNext/>
      <w:tabs>
        <w:tab w:val="left" w:pos="360"/>
        <w:tab w:val="left" w:pos="720"/>
      </w:tabs>
      <w:spacing w:before="120"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ar-SA"/>
    </w:rPr>
  </w:style>
  <w:style w:type="paragraph" w:customStyle="1" w:styleId="S0">
    <w:name w:val="S_Обычный"/>
    <w:basedOn w:val="a"/>
    <w:pPr>
      <w:widowControl w:val="0"/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30"/>
      <w:lang w:eastAsia="ar-SA"/>
    </w:rPr>
  </w:style>
  <w:style w:type="paragraph" w:customStyle="1" w:styleId="-43">
    <w:name w:val="-4"/>
    <w:basedOn w:val="a"/>
    <w:pPr>
      <w:spacing w:before="280" w:after="280" w:line="240" w:lineRule="auto"/>
      <w:ind w:left="1584" w:hanging="1584"/>
    </w:pPr>
    <w:rPr>
      <w:rFonts w:ascii="Times New Roman" w:eastAsia="Cambria" w:hAnsi="Times New Roman" w:cs="Times New Roman"/>
      <w:sz w:val="24"/>
      <w:szCs w:val="30"/>
      <w:lang w:eastAsia="ar-SA"/>
    </w:rPr>
  </w:style>
  <w:style w:type="paragraph" w:customStyle="1" w:styleId="49">
    <w:name w:val="[Ростех] Текст Подпункта (следующий абзац) (Уровень 4)"/>
    <w:pPr>
      <w:spacing w:before="120" w:after="0" w:line="240" w:lineRule="auto"/>
      <w:ind w:left="1134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OEM">
    <w:name w:val="Нормальный (OEM)"/>
    <w:basedOn w:val="a"/>
    <w:next w:val="a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ffd">
    <w:name w:val="Нормальный (таблица)"/>
    <w:basedOn w:val="a"/>
    <w:next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e">
    <w:name w:val="Центрированный (таблица)"/>
    <w:basedOn w:val="affffd"/>
    <w:next w:val="a"/>
    <w:pPr>
      <w:jc w:val="center"/>
    </w:pPr>
  </w:style>
  <w:style w:type="paragraph" w:customStyle="1" w:styleId="afffff">
    <w:name w:val="Пункт решения"/>
    <w:basedOn w:val="a"/>
    <w:pPr>
      <w:spacing w:after="24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mcnt4">
    <w:name w:val="mcnt4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pPr>
      <w:widowControl w:val="0"/>
      <w:suppressLineNumbers/>
      <w:spacing w:line="252" w:lineRule="auto"/>
    </w:pPr>
    <w:rPr>
      <w:rFonts w:ascii="Calibri" w:eastAsia="SimSun" w:hAnsi="Calibri" w:cs="Tahoma"/>
      <w:lang w:eastAsia="ar-SA"/>
    </w:rPr>
  </w:style>
  <w:style w:type="paragraph" w:customStyle="1" w:styleId="afffff1">
    <w:name w:val="Заголовок таблицы"/>
    <w:basedOn w:val="afffff0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SimSun" w:hAnsi="Arial" w:cs="Arial"/>
      <w:sz w:val="24"/>
      <w:szCs w:val="24"/>
      <w:lang w:eastAsia="hi-IN" w:bidi="hi-IN"/>
    </w:rPr>
  </w:style>
  <w:style w:type="paragraph" w:customStyle="1" w:styleId="rvps9">
    <w:name w:val="rvps9"/>
    <w:basedOn w:val="a"/>
    <w:pPr>
      <w:widowControl w:val="0"/>
      <w:spacing w:line="252" w:lineRule="auto"/>
      <w:jc w:val="both"/>
    </w:pPr>
    <w:rPr>
      <w:rFonts w:ascii="Calibri" w:eastAsia="SimSun" w:hAnsi="Calibri" w:cs="Tahoma"/>
      <w:lang w:eastAsia="ar-SA"/>
    </w:rPr>
  </w:style>
  <w:style w:type="paragraph" w:customStyle="1" w:styleId="2f4">
    <w:name w:val="Абзац списка2"/>
    <w:basedOn w:val="a"/>
    <w:pPr>
      <w:widowControl w:val="0"/>
      <w:spacing w:line="252" w:lineRule="auto"/>
      <w:ind w:left="720"/>
    </w:pPr>
    <w:rPr>
      <w:rFonts w:ascii="Calibri" w:eastAsia="SimSun" w:hAnsi="Calibri" w:cs="Tahoma"/>
      <w:lang w:eastAsia="ar-SA"/>
    </w:rPr>
  </w:style>
  <w:style w:type="paragraph" w:customStyle="1" w:styleId="ListParagraph1">
    <w:name w:val="List Paragraph1"/>
    <w:basedOn w:val="a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blk1">
    <w:name w:val="blk1"/>
    <w:rPr>
      <w:vanish w:val="0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f5">
    <w:name w:val="Body Text Indent 2"/>
    <w:basedOn w:val="a"/>
    <w:link w:val="213"/>
    <w:uiPriority w:val="99"/>
    <w:unhideWhenUsed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">
    <w:name w:val="Основной текст с отступом 2 Знак1"/>
    <w:basedOn w:val="a0"/>
    <w:link w:val="2f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c">
    <w:name w:val="Body Text Indent 3"/>
    <w:basedOn w:val="a"/>
    <w:link w:val="312"/>
    <w:uiPriority w:val="99"/>
    <w:unhideWhenUsed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12">
    <w:name w:val="Основной текст с отступом 3 Знак1"/>
    <w:basedOn w:val="a0"/>
    <w:link w:val="3c"/>
    <w:uiPriority w:val="99"/>
    <w:rPr>
      <w:rFonts w:ascii="Times New Roman" w:hAnsi="Times New Roman" w:cs="Times New Roman"/>
      <w:sz w:val="28"/>
      <w:szCs w:val="28"/>
    </w:rPr>
  </w:style>
  <w:style w:type="character" w:customStyle="1" w:styleId="1ff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ff2">
    <w:name w:val="Заголовок в Положении"/>
    <w:basedOn w:val="a"/>
    <w:link w:val="afffff3"/>
    <w:qFormat/>
    <w:pPr>
      <w:keepNext/>
      <w:keepLines/>
      <w:widowControl w:val="0"/>
      <w:spacing w:before="240" w:after="12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ffff3">
    <w:name w:val="Заголовок в Положении Знак"/>
    <w:basedOn w:val="a0"/>
    <w:link w:val="afffff2"/>
    <w:rPr>
      <w:rFonts w:ascii="Times New Roman" w:eastAsia="Calibri" w:hAnsi="Times New Roman" w:cs="Times New Roman"/>
      <w:b/>
      <w:sz w:val="28"/>
      <w:szCs w:val="28"/>
    </w:rPr>
  </w:style>
  <w:style w:type="table" w:styleId="afffff4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TOC Heading"/>
    <w:basedOn w:val="1"/>
    <w:next w:val="a"/>
    <w:uiPriority w:val="39"/>
    <w:unhideWhenUsed/>
    <w:qFormat/>
    <w:pPr>
      <w:numPr>
        <w:numId w:val="0"/>
      </w:numPr>
      <w:spacing w:before="48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ru-RU" w:eastAsia="en-US"/>
    </w:rPr>
  </w:style>
  <w:style w:type="character" w:styleId="afffff6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21BF3-89F8-48E0-B78B-454948E3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3210</Words>
  <Characters>18297</Characters>
  <Application>Microsoft Office Word</Application>
  <DocSecurity>0</DocSecurity>
  <Lines>152</Lines>
  <Paragraphs>42</Paragraphs>
  <ScaleCrop>false</ScaleCrop>
  <Company/>
  <LinksUpToDate>false</LinksUpToDate>
  <CharactersWithSpaces>21465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Клишина О.В.</cp:lastModifiedBy>
  <cp:revision>57</cp:revision>
  <dcterms:created xsi:type="dcterms:W3CDTF">2024-06-25T08:56:00Z</dcterms:created>
  <dcterms:modified xsi:type="dcterms:W3CDTF">2024-12-10T09:46:00Z</dcterms:modified>
</cp:coreProperties>
</file>