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8A38" w14:textId="77777777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Соглашение</w:t>
      </w:r>
    </w:p>
    <w:p w14:paraId="0C878A98" w14:textId="77777777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передаче отдельных функций по осуществлению закупок товаров, работ, услуг в соответствии с Модельным положением закупочной деятельности</w:t>
      </w:r>
    </w:p>
    <w:p w14:paraId="46DCB39F" w14:textId="7421DC44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автономных </w:t>
      </w:r>
      <w:r w:rsidR="009C34F6">
        <w:rPr>
          <w:rFonts w:ascii="Times New Roman" w:hAnsi="Times New Roman"/>
          <w:b/>
          <w:bCs/>
          <w:sz w:val="28"/>
          <w:szCs w:val="28"/>
        </w:rPr>
        <w:t>некоммерческих организаций</w:t>
      </w:r>
      <w:r>
        <w:rPr>
          <w:rFonts w:ascii="Times New Roman" w:hAnsi="Times New Roman"/>
          <w:b/>
          <w:bCs/>
          <w:sz w:val="28"/>
          <w:szCs w:val="28"/>
        </w:rPr>
        <w:t>, единственным учредителем</w:t>
      </w:r>
    </w:p>
    <w:p w14:paraId="1BE3C2C4" w14:textId="77777777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которых выступает Мурманская область</w:t>
      </w:r>
    </w:p>
    <w:p w14:paraId="0BB3912E" w14:textId="77777777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организатору торгов</w:t>
      </w:r>
    </w:p>
    <w:p w14:paraId="02D53921" w14:textId="77777777" w:rsidR="00F72D7E" w:rsidRDefault="00F72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FD48EE" w14:textId="6344375C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Мурманск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«___» ______</w:t>
      </w:r>
      <w:r w:rsidR="000B488B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37E3B72B" w14:textId="77777777" w:rsidR="00F72D7E" w:rsidRDefault="00F72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F6BBE5" w14:textId="245A5D89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«Наименование организации» (далее - Заказчик), в лице </w:t>
      </w:r>
      <w:r w:rsidR="007B7418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, действующего на основании «наименование и реквизиты документа, уполномочивающего лицо на подписание соглашения» с одной стороны, и </w:t>
      </w:r>
      <w:r>
        <w:rPr>
          <w:rFonts w:ascii="Times New Roman" w:hAnsi="Times New Roman"/>
          <w:b/>
          <w:bCs/>
          <w:sz w:val="28"/>
          <w:szCs w:val="28"/>
        </w:rPr>
        <w:t>государственное автономное учреждение Мурманской области «Региональный центр по организации закупок»</w:t>
      </w:r>
      <w:r>
        <w:rPr>
          <w:rFonts w:ascii="Times New Roman" w:hAnsi="Times New Roman"/>
          <w:sz w:val="28"/>
          <w:szCs w:val="28"/>
        </w:rPr>
        <w:t xml:space="preserve"> (далее - Организатор торгов), в лице </w:t>
      </w:r>
      <w:r w:rsidR="007B7418">
        <w:rPr>
          <w:rFonts w:ascii="Times New Roman" w:hAnsi="Times New Roman"/>
          <w:sz w:val="28"/>
          <w:szCs w:val="28"/>
        </w:rPr>
        <w:t>_</w:t>
      </w:r>
      <w:r w:rsidR="007B7418" w:rsidRPr="007B7418">
        <w:rPr>
          <w:rFonts w:ascii="Times New Roman" w:hAnsi="Times New Roman"/>
          <w:sz w:val="28"/>
          <w:szCs w:val="28"/>
          <w:u w:val="single"/>
        </w:rPr>
        <w:t>_</w:t>
      </w:r>
      <w:r w:rsidR="007B7418" w:rsidRPr="007B7418">
        <w:rPr>
          <w:rFonts w:ascii="Times New Roman" w:hAnsi="Times New Roman"/>
          <w:color w:val="000000" w:themeColor="text1"/>
          <w:sz w:val="28"/>
          <w:szCs w:val="28"/>
          <w:u w:val="single"/>
        </w:rPr>
        <w:t>______________</w:t>
      </w:r>
      <w:r w:rsidR="007B741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, действующего на основании Устава, с другой стороны, совместно именуемые «Стороны», руководствуясь Гражданским кодексом Российской Федерации, Модельным положением о закупочной деятельности автономных некоммерческих организаций, единственным учредителем которых выступает Мурманская область (далее - Модельное положение), заключили настоящее Соглашение о нижеследующем.</w:t>
      </w:r>
    </w:p>
    <w:p w14:paraId="559320C6" w14:textId="77777777" w:rsidR="00F72D7E" w:rsidRDefault="00F7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5D2AF1" w14:textId="77777777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Предмет Соглашения</w:t>
      </w:r>
    </w:p>
    <w:p w14:paraId="79451F50" w14:textId="77777777" w:rsidR="00F72D7E" w:rsidRDefault="00F7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CF3001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Предметом настоящего Соглашения является передача Заказчиком Организатору торгов функций по определению поставщиков (исполнителей, подрядчиков) при осуществлении Заказчиками закупок в соответствии с Модельным положением.</w:t>
      </w:r>
    </w:p>
    <w:p w14:paraId="06717E98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 Заказчик для выполнения отдельных функций по осуществлению закупок товаров, работ, услуг передает Организатору торгов полномочия на осуществление следующих функций:</w:t>
      </w:r>
    </w:p>
    <w:p w14:paraId="4B1233CE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разработке и утверждению документации о конкурентной закупке в части:</w:t>
      </w:r>
    </w:p>
    <w:p w14:paraId="145A5495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срока, места и порядка подачи заявок участников закупки;</w:t>
      </w:r>
    </w:p>
    <w:p w14:paraId="686B9D6F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срока, места и порядка проведения необходимых процедур определения поставщика (подрядчика, исполнителя);</w:t>
      </w:r>
    </w:p>
    <w:p w14:paraId="0383AC34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обеспечению информационного сопровождения конкурентной закупки, в том числе выбор электронной площадки для осуществления закупки;</w:t>
      </w:r>
    </w:p>
    <w:p w14:paraId="6D720A8C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по формированию комиссии по осуществлению закупок товаров, работ, услуг (далее - Комиссия), определению состава и порядка работы Комиссии;</w:t>
      </w:r>
    </w:p>
    <w:p w14:paraId="4B0B9DE3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 рассмотрению поступивших заявок на участие в конкурентной закупке;</w:t>
      </w:r>
    </w:p>
    <w:p w14:paraId="17B4DF37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 принятию решения о допуске или отказе в допуске к участию в конкурентной закупке;</w:t>
      </w:r>
    </w:p>
    <w:p w14:paraId="10E3FAFA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 принятию решения об определении победителя конкурентной закупки;</w:t>
      </w:r>
    </w:p>
    <w:p w14:paraId="152012ED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по принятию решения о признании конкурентной закупки несостоявшейся;</w:t>
      </w:r>
    </w:p>
    <w:p w14:paraId="0A82DA3A" w14:textId="1B831CEE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по осуществлению подготовки и публикации на электронной площадке протоколов закупки.</w:t>
      </w:r>
    </w:p>
    <w:p w14:paraId="58FAAB86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Заказчик самостоятельно осуществляет следующие функции и полномочия:</w:t>
      </w:r>
    </w:p>
    <w:p w14:paraId="23932652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планирование закупок;</w:t>
      </w:r>
    </w:p>
    <w:p w14:paraId="5F31EE2E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разработку и утверждение документации о конкурентной закупке, за исключением:</w:t>
      </w:r>
    </w:p>
    <w:p w14:paraId="198B451D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срока, места и порядка подачи заявок участников закупки;</w:t>
      </w:r>
    </w:p>
    <w:p w14:paraId="0EE71A51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срока, места и порядка проведения необходимых процедур определения поставщика (подрядчика, исполнителя);</w:t>
      </w:r>
    </w:p>
    <w:p w14:paraId="52E9526B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определение, обоснование и расчет начальной (максимальной) цены договора;</w:t>
      </w:r>
    </w:p>
    <w:p w14:paraId="5C0BA72A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определение предмета договора планируемой закупки;</w:t>
      </w:r>
    </w:p>
    <w:p w14:paraId="4618DD5C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определение условий договора (проекта договора); </w:t>
      </w:r>
    </w:p>
    <w:p w14:paraId="42F0E9DD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заключение и исполнение договора.</w:t>
      </w:r>
    </w:p>
    <w:p w14:paraId="2F489C27" w14:textId="77777777" w:rsidR="00F72D7E" w:rsidRDefault="00F72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9B47FB" w14:textId="77777777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Права и обязанности Сторон</w:t>
      </w:r>
    </w:p>
    <w:p w14:paraId="53252A6B" w14:textId="77777777" w:rsidR="00F72D7E" w:rsidRDefault="00F72D7E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D93A97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Организатор торгов обязан:</w:t>
      </w:r>
    </w:p>
    <w:p w14:paraId="4FA98606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Осуществить проверку представленных Заказчиком сведений и документов на предмет комплектности, соответствия требованиям Модельного положения, регламентирующего закупочную деятельность Заказчика, Регламента взаимодействия заказчика и Организатора торгов, утвержденного приказом Организатора торгов и согласованного Комитетом по конкурентной политике Мурманской области (далее - Регламент). </w:t>
      </w:r>
    </w:p>
    <w:p w14:paraId="358785D9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Осуществить возврат документов Заказчику при установлении несоответствия представленных сведений и документов требованиям Модельного положения и Регламента.</w:t>
      </w:r>
    </w:p>
    <w:p w14:paraId="2B269E5D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2.2. Организатор торгов вправе:</w:t>
      </w:r>
    </w:p>
    <w:p w14:paraId="03962909" w14:textId="77777777" w:rsidR="00F72D7E" w:rsidRDefault="00C93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Запросить у Заказчика дополнительную информацию, касающуюся осуществляемой закупки.</w:t>
      </w:r>
    </w:p>
    <w:p w14:paraId="32B0EA2E" w14:textId="77777777" w:rsidR="00F72D7E" w:rsidRDefault="00C93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Включить в состав Комиссии представителей Заказчика.</w:t>
      </w:r>
    </w:p>
    <w:p w14:paraId="4814AB1F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2.3. </w:t>
      </w:r>
      <w:r>
        <w:rPr>
          <w:rFonts w:ascii="Times New Roman" w:hAnsi="Times New Roman"/>
          <w:sz w:val="28"/>
          <w:szCs w:val="28"/>
        </w:rPr>
        <w:t>Заказчик обязан:</w:t>
      </w:r>
    </w:p>
    <w:p w14:paraId="5BF597E1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2.3.1. </w:t>
      </w:r>
      <w:r>
        <w:rPr>
          <w:rFonts w:ascii="Times New Roman" w:hAnsi="Times New Roman"/>
          <w:sz w:val="28"/>
          <w:szCs w:val="28"/>
        </w:rPr>
        <w:t xml:space="preserve">Осуществить регистрацию на электронной площадке, определенной Организатором торгов. </w:t>
      </w:r>
    </w:p>
    <w:p w14:paraId="77D087D9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2.3.2. </w:t>
      </w:r>
      <w:r>
        <w:rPr>
          <w:rFonts w:ascii="Times New Roman" w:hAnsi="Times New Roman"/>
          <w:sz w:val="28"/>
          <w:szCs w:val="28"/>
        </w:rPr>
        <w:t>Предоставить Организатору торгов возможность для реализации полномочий в соответствии с настоящим Соглашением на электронной площадке, определенной для проведения закупки.</w:t>
      </w:r>
    </w:p>
    <w:p w14:paraId="15F88C5E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2.3.3. </w:t>
      </w:r>
      <w:r>
        <w:rPr>
          <w:rFonts w:ascii="Times New Roman" w:hAnsi="Times New Roman"/>
          <w:sz w:val="28"/>
          <w:szCs w:val="28"/>
        </w:rPr>
        <w:t xml:space="preserve">Направить сведения и документы в соответствии с Регламентом, необходимые для осуществления закупки, с использованием подсистемы «Закупки отдельных видов юридических лиц» автоматизированной информационной системы управления закупками Мурманской области «WEB-Торги» (далее - АИС «WEB-Торги»). </w:t>
      </w:r>
    </w:p>
    <w:p w14:paraId="7B2DA16D" w14:textId="77777777" w:rsidR="00F72D7E" w:rsidRDefault="00C93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2.3.4. </w:t>
      </w:r>
      <w:r>
        <w:rPr>
          <w:rFonts w:ascii="Times New Roman" w:hAnsi="Times New Roman"/>
          <w:sz w:val="28"/>
          <w:szCs w:val="28"/>
        </w:rPr>
        <w:tab/>
        <w:t>Представить по запросу Организатора торгов дополнительную информацию, касающуюся осуществляемой закупки.</w:t>
      </w:r>
    </w:p>
    <w:p w14:paraId="2096C40B" w14:textId="77777777" w:rsidR="00F72D7E" w:rsidRDefault="00C93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2.3.4. Представить по запросу Организатора торгов кандидатуры для включения в состав Комиссии.</w:t>
      </w:r>
    </w:p>
    <w:p w14:paraId="52EB8DC5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2.4. </w:t>
      </w:r>
      <w:r>
        <w:rPr>
          <w:rFonts w:ascii="Times New Roman" w:hAnsi="Times New Roman"/>
          <w:sz w:val="28"/>
          <w:szCs w:val="28"/>
        </w:rPr>
        <w:t>Заказчик вправе:</w:t>
      </w:r>
    </w:p>
    <w:p w14:paraId="31AAAC1D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2.4.1. </w:t>
      </w:r>
      <w:r>
        <w:rPr>
          <w:rFonts w:ascii="Times New Roman" w:hAnsi="Times New Roman"/>
          <w:sz w:val="28"/>
          <w:szCs w:val="28"/>
        </w:rPr>
        <w:t>Получать полную и достоверную информацию о ходе определения поставщика (исполнителя, подрядчика).</w:t>
      </w:r>
    </w:p>
    <w:p w14:paraId="7B999D70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2.4.2. </w:t>
      </w:r>
      <w:r>
        <w:rPr>
          <w:rFonts w:ascii="Times New Roman" w:hAnsi="Times New Roman"/>
          <w:sz w:val="28"/>
          <w:szCs w:val="28"/>
        </w:rPr>
        <w:t>Отозвать сведения и документы на осуществление закупки.</w:t>
      </w:r>
    </w:p>
    <w:p w14:paraId="4F39C7C6" w14:textId="77777777" w:rsidR="00F72D7E" w:rsidRDefault="00F72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B1DAF5" w14:textId="77777777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Ответственность сторон</w:t>
      </w:r>
    </w:p>
    <w:p w14:paraId="2029D5A7" w14:textId="77777777" w:rsidR="00F72D7E" w:rsidRDefault="00F7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F629D3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3.1. </w:t>
      </w:r>
      <w:r>
        <w:rPr>
          <w:rFonts w:ascii="Times New Roman" w:hAnsi="Times New Roman"/>
          <w:sz w:val="28"/>
          <w:szCs w:val="28"/>
        </w:rPr>
        <w:t>Организатор торгов и Заказчик несут ответственность, предусмотренную законодательством Российской Федерации, в соответствии с разграничением функций, предусмотренных настоящим Соглашением и Регламентом.</w:t>
      </w:r>
    </w:p>
    <w:p w14:paraId="21AF92C4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3.2. </w:t>
      </w:r>
      <w:r>
        <w:rPr>
          <w:rFonts w:ascii="Times New Roman" w:hAnsi="Times New Roman"/>
          <w:sz w:val="28"/>
          <w:szCs w:val="28"/>
        </w:rPr>
        <w:t>Организатор торгов не несет ответственности за достоверность сведений, содержащихся в документах, представленных Заказчиком.</w:t>
      </w:r>
    </w:p>
    <w:p w14:paraId="679E40A4" w14:textId="77777777" w:rsidR="00F72D7E" w:rsidRDefault="00F72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2D2CF" w14:textId="77777777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Срок действия Соглашения</w:t>
      </w:r>
    </w:p>
    <w:p w14:paraId="7BFE1302" w14:textId="77777777" w:rsidR="00F72D7E" w:rsidRDefault="00F7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2C1C53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Соглашение вступает в силу с момента подписания и считается заключенным на неопределенный срок</w:t>
      </w:r>
      <w:r>
        <w:rPr>
          <w:rFonts w:ascii="Times New Roman" w:hAnsi="Times New Roman"/>
          <w:sz w:val="28"/>
          <w:szCs w:val="28"/>
        </w:rPr>
        <w:t>.</w:t>
      </w:r>
    </w:p>
    <w:p w14:paraId="00478BE0" w14:textId="77777777" w:rsidR="00F72D7E" w:rsidRDefault="00F72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CDBD2E" w14:textId="77777777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Прочие условия</w:t>
      </w:r>
    </w:p>
    <w:p w14:paraId="16DF7F62" w14:textId="77777777" w:rsidR="00F72D7E" w:rsidRDefault="00F7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268328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5.1. </w:t>
      </w:r>
      <w:r>
        <w:rPr>
          <w:rFonts w:ascii="Times New Roman" w:hAnsi="Times New Roman"/>
          <w:sz w:val="28"/>
          <w:szCs w:val="28"/>
        </w:rPr>
        <w:t>Исполнение функции, указанной в пункте 1 настоящего Соглашения, осуществляется Организатором торгов на безвозмездной основе.</w:t>
      </w:r>
    </w:p>
    <w:p w14:paraId="3B8263FB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5.2. </w:t>
      </w:r>
      <w:r>
        <w:rPr>
          <w:rFonts w:ascii="Times New Roman" w:hAnsi="Times New Roman"/>
          <w:sz w:val="28"/>
          <w:szCs w:val="28"/>
        </w:rPr>
        <w:t xml:space="preserve">Настоящее Соглашение применяется совместно с Регламентом. </w:t>
      </w:r>
    </w:p>
    <w:p w14:paraId="144274D8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5.3. </w:t>
      </w:r>
      <w:r>
        <w:rPr>
          <w:rFonts w:ascii="Times New Roman" w:hAnsi="Times New Roman"/>
          <w:sz w:val="28"/>
          <w:szCs w:val="28"/>
        </w:rPr>
        <w:t>Любые изменения и дополнения к Соглашению считаются действительными в случае, если они оформлены в письменном виде, подписаны Сторонами и скреплены печатями Сторон.</w:t>
      </w:r>
    </w:p>
    <w:p w14:paraId="54894215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5.4. </w:t>
      </w:r>
      <w:r>
        <w:rPr>
          <w:rFonts w:ascii="Times New Roman" w:hAnsi="Times New Roman"/>
          <w:sz w:val="28"/>
          <w:szCs w:val="28"/>
        </w:rPr>
        <w:t>Соглашение составлено в двух экземплярах, имеющих равную юридическую силу, по одной для каждой из Сторон.</w:t>
      </w:r>
    </w:p>
    <w:p w14:paraId="30B901A3" w14:textId="77777777" w:rsidR="00F72D7E" w:rsidRDefault="00F72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80942B" w14:textId="77777777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Реквизиты и подписи Сторон</w:t>
      </w:r>
    </w:p>
    <w:p w14:paraId="13C11A2E" w14:textId="77777777" w:rsidR="00F72D7E" w:rsidRDefault="00F7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1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3"/>
        <w:gridCol w:w="5250"/>
      </w:tblGrid>
      <w:tr w:rsidR="00F72D7E" w14:paraId="7DE8306A" w14:textId="77777777">
        <w:trPr>
          <w:trHeight w:val="3208"/>
          <w:jc w:val="center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6010B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Заказчик:</w:t>
            </w:r>
          </w:p>
          <w:p w14:paraId="5132F4E3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«Наименование»</w:t>
            </w:r>
          </w:p>
          <w:p w14:paraId="2AE985E7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ИНН/КПП _____________________</w:t>
            </w:r>
          </w:p>
          <w:p w14:paraId="5BC2B5CC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ОГРН 1175958036121, </w:t>
            </w:r>
          </w:p>
          <w:p w14:paraId="57C54CDE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(место нахождения): _______________________________</w:t>
            </w:r>
          </w:p>
          <w:p w14:paraId="4722C0DB" w14:textId="77777777" w:rsidR="00F72D7E" w:rsidRDefault="00F7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4D7418" w14:textId="77777777" w:rsidR="00F72D7E" w:rsidRDefault="00F7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6B6ABB" w14:textId="77777777" w:rsidR="00F72D7E" w:rsidRDefault="00F7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EA2948" w14:textId="77777777" w:rsidR="00F72D7E" w:rsidRDefault="00C935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____________________/____________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E5C1D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Организатор торгов: </w:t>
            </w:r>
          </w:p>
          <w:p w14:paraId="41609DC6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ГАУМО «Региональный центр по организации закупок»</w:t>
            </w:r>
          </w:p>
          <w:p w14:paraId="32919B95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ИНН/КПП 5190083259/519001001</w:t>
            </w:r>
          </w:p>
          <w:p w14:paraId="170A7720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 1205100001809</w:t>
            </w:r>
          </w:p>
          <w:p w14:paraId="0788D1DB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(место нахождения): 183038, </w:t>
            </w:r>
          </w:p>
          <w:p w14:paraId="26E7801F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Мурманск, пр. Ленина, д. 71</w:t>
            </w:r>
          </w:p>
          <w:p w14:paraId="1A2AFCA1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14:paraId="7E2A7E62" w14:textId="77777777" w:rsidR="00F72D7E" w:rsidRDefault="00F72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3F63E5" w14:textId="73FB5D68" w:rsidR="00F72D7E" w:rsidRDefault="00C9351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="007B7418">
              <w:rPr>
                <w:rFonts w:ascii="Times New Roman" w:hAnsi="Times New Roman"/>
                <w:sz w:val="28"/>
                <w:szCs w:val="28"/>
              </w:rPr>
              <w:t>__</w:t>
            </w:r>
            <w:r w:rsidR="007B7418" w:rsidRPr="007B7418">
              <w:rPr>
                <w:rFonts w:ascii="Times New Roman" w:hAnsi="Times New Roman"/>
                <w:sz w:val="28"/>
                <w:szCs w:val="28"/>
                <w:u w:val="single"/>
              </w:rPr>
              <w:t>____</w:t>
            </w:r>
            <w:r w:rsidR="007B7418">
              <w:rPr>
                <w:rFonts w:ascii="Times New Roman" w:hAnsi="Times New Roman"/>
                <w:sz w:val="28"/>
                <w:szCs w:val="28"/>
                <w:u w:val="single"/>
              </w:rPr>
              <w:t>________</w:t>
            </w:r>
          </w:p>
        </w:tc>
      </w:tr>
    </w:tbl>
    <w:p w14:paraId="4F9645BF" w14:textId="77777777" w:rsidR="00F72D7E" w:rsidRDefault="00F72D7E">
      <w:pPr>
        <w:widowControl w:val="0"/>
        <w:spacing w:after="0" w:line="240" w:lineRule="auto"/>
        <w:jc w:val="center"/>
      </w:pPr>
    </w:p>
    <w:sectPr w:rsidR="00F72D7E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567" w:right="701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7A2D" w14:textId="77777777" w:rsidR="002348B9" w:rsidRDefault="002348B9">
      <w:pPr>
        <w:spacing w:after="0" w:line="240" w:lineRule="auto"/>
      </w:pPr>
      <w:r>
        <w:separator/>
      </w:r>
    </w:p>
  </w:endnote>
  <w:endnote w:type="continuationSeparator" w:id="0">
    <w:p w14:paraId="4153D364" w14:textId="77777777" w:rsidR="002348B9" w:rsidRDefault="0023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DF04" w14:textId="77777777" w:rsidR="00F72D7E" w:rsidRDefault="00F72D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1081" w14:textId="77777777" w:rsidR="00F72D7E" w:rsidRDefault="00F72D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026A" w14:textId="77777777" w:rsidR="002348B9" w:rsidRDefault="002348B9">
      <w:pPr>
        <w:spacing w:after="0" w:line="240" w:lineRule="auto"/>
      </w:pPr>
      <w:r>
        <w:separator/>
      </w:r>
    </w:p>
  </w:footnote>
  <w:footnote w:type="continuationSeparator" w:id="0">
    <w:p w14:paraId="3B9B8042" w14:textId="77777777" w:rsidR="002348B9" w:rsidRDefault="0023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188C" w14:textId="77777777" w:rsidR="00F72D7E" w:rsidRDefault="00C93519">
    <w:pPr>
      <w:pStyle w:val="a4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9C34F6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E5BB" w14:textId="77777777" w:rsidR="00F72D7E" w:rsidRDefault="00F72D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7E"/>
    <w:rsid w:val="000B488B"/>
    <w:rsid w:val="002348B9"/>
    <w:rsid w:val="007B7418"/>
    <w:rsid w:val="009C34F6"/>
    <w:rsid w:val="009E1AAA"/>
    <w:rsid w:val="00A879D7"/>
    <w:rsid w:val="00C93519"/>
    <w:rsid w:val="00F7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B242"/>
  <w15:docId w15:val="{61D39C90-757D-1D41-B702-7802682B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RCOZ-U2</dc:creator>
  <cp:lastModifiedBy>Mokkoa Mokkoa</cp:lastModifiedBy>
  <cp:revision>2</cp:revision>
  <dcterms:created xsi:type="dcterms:W3CDTF">2023-11-08T11:54:00Z</dcterms:created>
  <dcterms:modified xsi:type="dcterms:W3CDTF">2023-11-08T11:54:00Z</dcterms:modified>
</cp:coreProperties>
</file>