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D071" w14:textId="77777777" w:rsidR="00340E4D" w:rsidRPr="002F6D11" w:rsidRDefault="00340E4D" w:rsidP="00D13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D11"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</w:p>
    <w:p w14:paraId="60D46B9F" w14:textId="77777777" w:rsidR="00340E4D" w:rsidRPr="002F6D11" w:rsidRDefault="00340E4D" w:rsidP="00D13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D11">
        <w:rPr>
          <w:rFonts w:ascii="Times New Roman" w:hAnsi="Times New Roman" w:cs="Times New Roman"/>
          <w:b/>
          <w:bCs/>
          <w:sz w:val="24"/>
          <w:szCs w:val="24"/>
        </w:rPr>
        <w:t xml:space="preserve">о передаче отдельных функций по осуществлению закупок товаров, работ, услуг в соответствии с Федеральным законом от 18.07.2011 </w:t>
      </w:r>
      <w:r w:rsidR="00151417" w:rsidRPr="002F6D1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F6D11">
        <w:rPr>
          <w:rFonts w:ascii="Times New Roman" w:hAnsi="Times New Roman" w:cs="Times New Roman"/>
          <w:b/>
          <w:bCs/>
          <w:sz w:val="24"/>
          <w:szCs w:val="24"/>
        </w:rPr>
        <w:t>№ 223-ФЗ «О закупках товаров, работ, услуг отдельными видами юридических лиц» организатору торгов</w:t>
      </w:r>
    </w:p>
    <w:p w14:paraId="5031942B" w14:textId="77777777" w:rsidR="00340E4D" w:rsidRPr="002F6D11" w:rsidRDefault="00340E4D" w:rsidP="00D130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E148F" w14:textId="556DB8D0" w:rsidR="00340E4D" w:rsidRPr="002F6D11" w:rsidRDefault="00340E4D" w:rsidP="00D130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>г. Мурманск</w:t>
      </w:r>
      <w:r w:rsidRPr="002F6D11">
        <w:rPr>
          <w:rFonts w:ascii="Times New Roman" w:hAnsi="Times New Roman" w:cs="Times New Roman"/>
          <w:bCs/>
          <w:sz w:val="24"/>
          <w:szCs w:val="24"/>
        </w:rPr>
        <w:tab/>
      </w:r>
      <w:r w:rsidRPr="002F6D11">
        <w:rPr>
          <w:rFonts w:ascii="Times New Roman" w:hAnsi="Times New Roman" w:cs="Times New Roman"/>
          <w:bCs/>
          <w:sz w:val="24"/>
          <w:szCs w:val="24"/>
        </w:rPr>
        <w:tab/>
      </w:r>
      <w:r w:rsidRPr="002F6D11">
        <w:rPr>
          <w:rFonts w:ascii="Times New Roman" w:hAnsi="Times New Roman" w:cs="Times New Roman"/>
          <w:bCs/>
          <w:sz w:val="24"/>
          <w:szCs w:val="24"/>
        </w:rPr>
        <w:tab/>
      </w:r>
      <w:r w:rsidRPr="002F6D11">
        <w:rPr>
          <w:rFonts w:ascii="Times New Roman" w:hAnsi="Times New Roman" w:cs="Times New Roman"/>
          <w:bCs/>
          <w:sz w:val="24"/>
          <w:szCs w:val="24"/>
        </w:rPr>
        <w:tab/>
      </w:r>
      <w:r w:rsidRPr="002F6D11">
        <w:rPr>
          <w:rFonts w:ascii="Times New Roman" w:hAnsi="Times New Roman" w:cs="Times New Roman"/>
          <w:bCs/>
          <w:sz w:val="24"/>
          <w:szCs w:val="24"/>
        </w:rPr>
        <w:tab/>
      </w:r>
      <w:r w:rsidRPr="002F6D11">
        <w:rPr>
          <w:rFonts w:ascii="Times New Roman" w:hAnsi="Times New Roman" w:cs="Times New Roman"/>
          <w:bCs/>
          <w:sz w:val="24"/>
          <w:szCs w:val="24"/>
        </w:rPr>
        <w:tab/>
      </w:r>
      <w:r w:rsidRPr="002F6D11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2F6D11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proofErr w:type="gramStart"/>
      <w:r w:rsidR="002F6D1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F6D11" w:rsidRPr="002F6D11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="002F6D11" w:rsidRPr="002F6D11">
        <w:rPr>
          <w:rFonts w:ascii="Times New Roman" w:hAnsi="Times New Roman" w:cs="Times New Roman"/>
          <w:bCs/>
          <w:sz w:val="24"/>
          <w:szCs w:val="24"/>
        </w:rPr>
        <w:t>___» ______ 202__ года</w:t>
      </w:r>
    </w:p>
    <w:p w14:paraId="4C376ABF" w14:textId="77777777" w:rsidR="00340E4D" w:rsidRPr="002F6D11" w:rsidRDefault="00340E4D" w:rsidP="00D130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6EF17" w14:textId="5A9AC3E0" w:rsidR="00340E4D" w:rsidRPr="002F6D11" w:rsidRDefault="00340E4D" w:rsidP="00D130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 xml:space="preserve">«Наименование организации» (далее - Заказчик), в лице «Фамилия Имя Отчество лица, уполномоченного на заключение соглашения», действующего на основании «наименование и реквизиты документа, уполномочивающего лицо на подписание соглашения» с одной стороны, и </w:t>
      </w:r>
      <w:r w:rsidRPr="002F6D11">
        <w:rPr>
          <w:rFonts w:ascii="Times New Roman" w:hAnsi="Times New Roman" w:cs="Times New Roman"/>
          <w:b/>
          <w:bCs/>
          <w:sz w:val="24"/>
          <w:szCs w:val="24"/>
        </w:rPr>
        <w:t>государственное автономное учреждение Мурманской области «Региональный центр по организации закупок»</w:t>
      </w:r>
      <w:r w:rsidRPr="002F6D11">
        <w:rPr>
          <w:rFonts w:ascii="Times New Roman" w:hAnsi="Times New Roman" w:cs="Times New Roman"/>
          <w:bCs/>
          <w:sz w:val="24"/>
          <w:szCs w:val="24"/>
        </w:rPr>
        <w:t xml:space="preserve"> (далее - Организатор торгов), в лице </w:t>
      </w:r>
      <w:proofErr w:type="spellStart"/>
      <w:r w:rsidR="002F6D11" w:rsidRPr="002F6D11"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 w:rsidR="002F6D11" w:rsidRPr="002F6D1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F6D11">
        <w:rPr>
          <w:rFonts w:ascii="Times New Roman" w:hAnsi="Times New Roman" w:cs="Times New Roman"/>
          <w:bCs/>
          <w:sz w:val="24"/>
          <w:szCs w:val="24"/>
        </w:rPr>
        <w:t xml:space="preserve">руководителя </w:t>
      </w:r>
      <w:proofErr w:type="spellStart"/>
      <w:r w:rsidR="002F6D11" w:rsidRPr="002F6D11">
        <w:rPr>
          <w:rFonts w:ascii="Times New Roman" w:hAnsi="Times New Roman" w:cs="Times New Roman"/>
          <w:bCs/>
          <w:sz w:val="24"/>
          <w:szCs w:val="24"/>
        </w:rPr>
        <w:t>Пахолковой</w:t>
      </w:r>
      <w:proofErr w:type="spellEnd"/>
      <w:r w:rsidR="002F6D11" w:rsidRPr="002F6D11">
        <w:rPr>
          <w:rFonts w:ascii="Times New Roman" w:hAnsi="Times New Roman" w:cs="Times New Roman"/>
          <w:bCs/>
          <w:sz w:val="24"/>
          <w:szCs w:val="24"/>
        </w:rPr>
        <w:t xml:space="preserve"> Екатерины Владимировны</w:t>
      </w:r>
      <w:r w:rsidRPr="002F6D1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F6D11" w:rsidRPr="002F6D11">
        <w:rPr>
          <w:rFonts w:ascii="Times New Roman" w:hAnsi="Times New Roman" w:cs="Times New Roman"/>
          <w:bCs/>
          <w:sz w:val="24"/>
          <w:szCs w:val="24"/>
        </w:rPr>
        <w:t>действующего на основании Приказа Комитета по конкурентной политике Мурманской области от 16.03.2022 № 12-лс и Устава</w:t>
      </w:r>
      <w:r w:rsidRPr="002F6D11">
        <w:rPr>
          <w:rFonts w:ascii="Times New Roman" w:hAnsi="Times New Roman" w:cs="Times New Roman"/>
          <w:bCs/>
          <w:sz w:val="24"/>
          <w:szCs w:val="24"/>
        </w:rPr>
        <w:t>,</w:t>
      </w:r>
      <w:r w:rsidR="00D13004" w:rsidRPr="002F6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6D11">
        <w:rPr>
          <w:rFonts w:ascii="Times New Roman" w:hAnsi="Times New Roman" w:cs="Times New Roman"/>
          <w:bCs/>
          <w:sz w:val="24"/>
          <w:szCs w:val="24"/>
        </w:rPr>
        <w:t>с другой стороны, совместно именуемые «Стороны», руководствуясь Гражданским кодексом Российской Федерации, Федеральным законом от 18.07.2011 № 223-ФЗ «О закупках товаров, работ, услуг отдельными видами юридических лиц» (далее - Закон о закупках отдельными видами юридических лиц), заключили настоящее Соглашение о нижеследующем.</w:t>
      </w:r>
    </w:p>
    <w:p w14:paraId="760F06B1" w14:textId="77777777" w:rsidR="001E504A" w:rsidRPr="002F6D11" w:rsidRDefault="001E504A" w:rsidP="00D13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09D20" w14:textId="77777777" w:rsidR="00340E4D" w:rsidRPr="002F6D11" w:rsidRDefault="00340E4D" w:rsidP="00D13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D11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</w:t>
      </w:r>
    </w:p>
    <w:p w14:paraId="1618B2F6" w14:textId="77777777" w:rsidR="001E504A" w:rsidRPr="002F6D11" w:rsidRDefault="001E504A" w:rsidP="00D13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65524" w14:textId="77777777" w:rsidR="00340E4D" w:rsidRPr="002F6D11" w:rsidRDefault="004E08BE" w:rsidP="00D130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340E4D" w:rsidRPr="002F6D11">
        <w:rPr>
          <w:rFonts w:ascii="Times New Roman" w:hAnsi="Times New Roman" w:cs="Times New Roman"/>
          <w:bCs/>
          <w:sz w:val="24"/>
          <w:szCs w:val="24"/>
        </w:rPr>
        <w:t>Предметом настоящего Соглашения является передача Заказчиком Организатору торгов функций по определению поставщиков (исполнителей, подрядчиков) при осуществлении Заказчиками особо значимых закупок в целях реализации региональных проектов, обеспечивающих достижение целей, показателей и результатов федеральных проектов, включенных в состав национальных проектов, в соответствии с положениями Закона о закупках отдельными видами юридических лиц.</w:t>
      </w:r>
    </w:p>
    <w:p w14:paraId="3E4D34BF" w14:textId="77777777" w:rsidR="004E08BE" w:rsidRPr="002F6D11" w:rsidRDefault="004E08BE" w:rsidP="00D130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>1.2.  Заказчик для выполнения отдельных функций по осуществлению закупок товаров, работ, услуг передает Организатору торгов полномочия на осуществление следующих функций:</w:t>
      </w:r>
    </w:p>
    <w:p w14:paraId="32ED6817" w14:textId="77777777" w:rsidR="00CC3375" w:rsidRPr="002F6D11" w:rsidRDefault="004E08BE" w:rsidP="00D130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 xml:space="preserve">1) по </w:t>
      </w:r>
      <w:r w:rsidR="00CC3375" w:rsidRPr="002F6D11">
        <w:rPr>
          <w:rFonts w:ascii="Times New Roman" w:hAnsi="Times New Roman" w:cs="Times New Roman"/>
          <w:bCs/>
          <w:sz w:val="24"/>
          <w:szCs w:val="24"/>
        </w:rPr>
        <w:t xml:space="preserve">разработке и </w:t>
      </w:r>
      <w:r w:rsidRPr="002F6D11">
        <w:rPr>
          <w:rFonts w:ascii="Times New Roman" w:hAnsi="Times New Roman" w:cs="Times New Roman"/>
          <w:bCs/>
          <w:sz w:val="24"/>
          <w:szCs w:val="24"/>
        </w:rPr>
        <w:t>утверждению документации о конкурентной закупке</w:t>
      </w:r>
      <w:r w:rsidR="00CC3375" w:rsidRPr="002F6D11">
        <w:rPr>
          <w:rFonts w:ascii="Times New Roman" w:hAnsi="Times New Roman" w:cs="Times New Roman"/>
          <w:bCs/>
          <w:sz w:val="24"/>
          <w:szCs w:val="24"/>
        </w:rPr>
        <w:t xml:space="preserve"> в части:</w:t>
      </w:r>
    </w:p>
    <w:p w14:paraId="58BF18FD" w14:textId="77777777" w:rsidR="00CC3375" w:rsidRPr="002F6D11" w:rsidRDefault="00CC3375" w:rsidP="00D130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>- срока, места и порядка подачи заявок участников закупки;</w:t>
      </w:r>
    </w:p>
    <w:p w14:paraId="362E8B8F" w14:textId="77777777" w:rsidR="004E08BE" w:rsidRPr="002F6D11" w:rsidRDefault="00CC3375" w:rsidP="00D130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>- срока, места и порядка проведения необходимых процедур определения поставщика (подрядчика, исполнителя);</w:t>
      </w:r>
    </w:p>
    <w:p w14:paraId="32ACCB23" w14:textId="77777777" w:rsidR="004E08BE" w:rsidRPr="002F6D11" w:rsidRDefault="004E08BE" w:rsidP="00D130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>2) по обеспечению информационного сопровождения конкурентной закупки, в том числе выбор электронной площадки для осуществления закупки;</w:t>
      </w:r>
    </w:p>
    <w:p w14:paraId="29F9BD8E" w14:textId="77777777" w:rsidR="004E08BE" w:rsidRPr="002F6D11" w:rsidRDefault="004E08BE" w:rsidP="00D130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>3)  по формированию комиссии по осуществлению закупок товаров, работ, услуг (далее - Комиссия), определению состава и порядка работы Комиссии;</w:t>
      </w:r>
    </w:p>
    <w:p w14:paraId="6CE9C122" w14:textId="77777777" w:rsidR="004E08BE" w:rsidRPr="002F6D11" w:rsidRDefault="004E08BE" w:rsidP="00D130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>4) по рассмотрению поступивших заявок на участие в конкурентной закупке;</w:t>
      </w:r>
    </w:p>
    <w:p w14:paraId="5EA3194E" w14:textId="77777777" w:rsidR="004E08BE" w:rsidRPr="002F6D11" w:rsidRDefault="004E08BE" w:rsidP="00D13004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D11">
        <w:rPr>
          <w:rFonts w:ascii="Times New Roman" w:hAnsi="Times New Roman" w:cs="Times New Roman"/>
          <w:sz w:val="24"/>
          <w:szCs w:val="24"/>
        </w:rPr>
        <w:t xml:space="preserve">5) </w:t>
      </w:r>
      <w:r w:rsidRPr="002F6D11">
        <w:rPr>
          <w:rFonts w:ascii="Times New Roman" w:hAnsi="Times New Roman" w:cs="Times New Roman"/>
          <w:bCs/>
          <w:sz w:val="24"/>
          <w:szCs w:val="24"/>
        </w:rPr>
        <w:t>по</w:t>
      </w:r>
      <w:r w:rsidRPr="002F6D11">
        <w:rPr>
          <w:rFonts w:ascii="Times New Roman" w:hAnsi="Times New Roman" w:cs="Times New Roman"/>
          <w:sz w:val="24"/>
          <w:szCs w:val="24"/>
        </w:rPr>
        <w:t xml:space="preserve"> принятию решения о допуске или отказе в допуске к участию в конкурентной закупке;</w:t>
      </w:r>
    </w:p>
    <w:p w14:paraId="320EAB2A" w14:textId="77777777" w:rsidR="004E08BE" w:rsidRPr="002F6D11" w:rsidRDefault="004E08BE" w:rsidP="00D13004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D11">
        <w:rPr>
          <w:rFonts w:ascii="Times New Roman" w:hAnsi="Times New Roman" w:cs="Times New Roman"/>
          <w:sz w:val="24"/>
          <w:szCs w:val="24"/>
        </w:rPr>
        <w:t xml:space="preserve">6) </w:t>
      </w:r>
      <w:r w:rsidRPr="002F6D11">
        <w:rPr>
          <w:rFonts w:ascii="Times New Roman" w:hAnsi="Times New Roman" w:cs="Times New Roman"/>
          <w:bCs/>
          <w:sz w:val="24"/>
          <w:szCs w:val="24"/>
        </w:rPr>
        <w:t>по</w:t>
      </w:r>
      <w:r w:rsidRPr="002F6D11">
        <w:rPr>
          <w:rFonts w:ascii="Times New Roman" w:hAnsi="Times New Roman" w:cs="Times New Roman"/>
          <w:sz w:val="24"/>
          <w:szCs w:val="24"/>
        </w:rPr>
        <w:t xml:space="preserve"> принятию решения об определении победителя конкурентной закупки;</w:t>
      </w:r>
    </w:p>
    <w:p w14:paraId="77C93E53" w14:textId="77777777" w:rsidR="004E08BE" w:rsidRPr="002F6D11" w:rsidRDefault="004E08BE" w:rsidP="00D13004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D11">
        <w:rPr>
          <w:rFonts w:ascii="Times New Roman" w:hAnsi="Times New Roman" w:cs="Times New Roman"/>
          <w:sz w:val="24"/>
          <w:szCs w:val="24"/>
        </w:rPr>
        <w:t xml:space="preserve">7) </w:t>
      </w:r>
      <w:r w:rsidRPr="002F6D11">
        <w:rPr>
          <w:rFonts w:ascii="Times New Roman" w:hAnsi="Times New Roman" w:cs="Times New Roman"/>
          <w:bCs/>
          <w:sz w:val="24"/>
          <w:szCs w:val="24"/>
        </w:rPr>
        <w:t>по</w:t>
      </w:r>
      <w:r w:rsidRPr="002F6D11">
        <w:rPr>
          <w:rFonts w:ascii="Times New Roman" w:hAnsi="Times New Roman" w:cs="Times New Roman"/>
          <w:sz w:val="24"/>
          <w:szCs w:val="24"/>
        </w:rPr>
        <w:t xml:space="preserve"> принятию решения о признании конкурентной закупки несостоявшейся;</w:t>
      </w:r>
    </w:p>
    <w:p w14:paraId="7E68EEB5" w14:textId="77777777" w:rsidR="004E08BE" w:rsidRPr="002F6D11" w:rsidRDefault="004E08BE" w:rsidP="00D13004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D11">
        <w:rPr>
          <w:rFonts w:ascii="Times New Roman" w:hAnsi="Times New Roman" w:cs="Times New Roman"/>
          <w:sz w:val="24"/>
          <w:szCs w:val="24"/>
        </w:rPr>
        <w:t xml:space="preserve">8) </w:t>
      </w:r>
      <w:r w:rsidRPr="002F6D11">
        <w:rPr>
          <w:rFonts w:ascii="Times New Roman" w:hAnsi="Times New Roman" w:cs="Times New Roman"/>
          <w:bCs/>
          <w:sz w:val="24"/>
          <w:szCs w:val="24"/>
        </w:rPr>
        <w:t>по</w:t>
      </w:r>
      <w:r w:rsidRPr="002F6D11">
        <w:rPr>
          <w:rFonts w:ascii="Times New Roman" w:hAnsi="Times New Roman" w:cs="Times New Roman"/>
          <w:sz w:val="24"/>
          <w:szCs w:val="24"/>
        </w:rPr>
        <w:t xml:space="preserve"> осуществлению подготовки и публикаци</w:t>
      </w:r>
      <w:r w:rsidR="007F0AE8" w:rsidRPr="002F6D11">
        <w:rPr>
          <w:rFonts w:ascii="Times New Roman" w:hAnsi="Times New Roman" w:cs="Times New Roman"/>
          <w:sz w:val="24"/>
          <w:szCs w:val="24"/>
        </w:rPr>
        <w:t>и</w:t>
      </w:r>
      <w:r w:rsidRPr="002F6D11">
        <w:rPr>
          <w:rFonts w:ascii="Times New Roman" w:hAnsi="Times New Roman" w:cs="Times New Roman"/>
          <w:sz w:val="24"/>
          <w:szCs w:val="24"/>
        </w:rPr>
        <w:t xml:space="preserve"> </w:t>
      </w:r>
      <w:r w:rsidRPr="002F6D11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единой информационной системы в сфере закупок www.zakupki.gov.ru (далее - ЕИС), электронной площадке </w:t>
      </w:r>
      <w:r w:rsidRPr="002F6D11">
        <w:rPr>
          <w:rFonts w:ascii="Times New Roman" w:hAnsi="Times New Roman" w:cs="Times New Roman"/>
          <w:sz w:val="24"/>
          <w:szCs w:val="24"/>
        </w:rPr>
        <w:t>протоколов закупки.</w:t>
      </w:r>
    </w:p>
    <w:p w14:paraId="1A9AA000" w14:textId="77777777" w:rsidR="004E08BE" w:rsidRPr="002F6D11" w:rsidRDefault="004E08BE" w:rsidP="00D13004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D11">
        <w:rPr>
          <w:rFonts w:ascii="Times New Roman" w:hAnsi="Times New Roman" w:cs="Times New Roman"/>
          <w:sz w:val="24"/>
          <w:szCs w:val="24"/>
        </w:rPr>
        <w:t xml:space="preserve">1.3. Заказчик </w:t>
      </w:r>
      <w:r w:rsidR="007F0AE8" w:rsidRPr="002F6D11">
        <w:rPr>
          <w:rFonts w:ascii="Times New Roman" w:hAnsi="Times New Roman" w:cs="Times New Roman"/>
          <w:sz w:val="24"/>
          <w:szCs w:val="24"/>
        </w:rPr>
        <w:t xml:space="preserve">самостоятельно осуществляет следующие </w:t>
      </w:r>
      <w:r w:rsidRPr="002F6D11">
        <w:rPr>
          <w:rFonts w:ascii="Times New Roman" w:hAnsi="Times New Roman" w:cs="Times New Roman"/>
          <w:sz w:val="24"/>
          <w:szCs w:val="24"/>
        </w:rPr>
        <w:t>функции и полномочия:</w:t>
      </w:r>
    </w:p>
    <w:p w14:paraId="38F8D86C" w14:textId="77777777" w:rsidR="004E08BE" w:rsidRPr="002F6D11" w:rsidRDefault="004E08BE" w:rsidP="00D13004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D11">
        <w:rPr>
          <w:rFonts w:ascii="Times New Roman" w:hAnsi="Times New Roman" w:cs="Times New Roman"/>
          <w:sz w:val="24"/>
          <w:szCs w:val="24"/>
        </w:rPr>
        <w:t>1) планирование закупок;</w:t>
      </w:r>
    </w:p>
    <w:p w14:paraId="3D937875" w14:textId="77777777" w:rsidR="00D13004" w:rsidRPr="002F6D11" w:rsidRDefault="00D13004" w:rsidP="00D130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>2) разработку и утверждение документации о конкурентной закупке, за исключением:</w:t>
      </w:r>
    </w:p>
    <w:p w14:paraId="5D80F672" w14:textId="77777777" w:rsidR="00D13004" w:rsidRPr="002F6D11" w:rsidRDefault="00D13004" w:rsidP="00D130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>- срока, места и порядка подачи заявок участников закупки;</w:t>
      </w:r>
    </w:p>
    <w:p w14:paraId="377B5A5E" w14:textId="77777777" w:rsidR="00D13004" w:rsidRPr="002F6D11" w:rsidRDefault="00D13004" w:rsidP="00D130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>- срока, места и порядка проведения необходимых процедур определения поставщика (подрядчика, исполнителя);</w:t>
      </w:r>
    </w:p>
    <w:p w14:paraId="124691A8" w14:textId="77777777" w:rsidR="004E08BE" w:rsidRPr="002F6D11" w:rsidRDefault="00D13004" w:rsidP="00D13004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D11">
        <w:rPr>
          <w:rFonts w:ascii="Times New Roman" w:hAnsi="Times New Roman" w:cs="Times New Roman"/>
          <w:sz w:val="24"/>
          <w:szCs w:val="24"/>
        </w:rPr>
        <w:t>3</w:t>
      </w:r>
      <w:r w:rsidR="004E08BE" w:rsidRPr="002F6D11">
        <w:rPr>
          <w:rFonts w:ascii="Times New Roman" w:hAnsi="Times New Roman" w:cs="Times New Roman"/>
          <w:sz w:val="24"/>
          <w:szCs w:val="24"/>
        </w:rPr>
        <w:t>) определение, обоснование и расчет начальной (максимальной) цены договора;</w:t>
      </w:r>
    </w:p>
    <w:p w14:paraId="384E94C7" w14:textId="77777777" w:rsidR="004E08BE" w:rsidRPr="002F6D11" w:rsidRDefault="00D13004" w:rsidP="00D13004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D11">
        <w:rPr>
          <w:rFonts w:ascii="Times New Roman" w:hAnsi="Times New Roman" w:cs="Times New Roman"/>
          <w:sz w:val="24"/>
          <w:szCs w:val="24"/>
        </w:rPr>
        <w:t>4</w:t>
      </w:r>
      <w:r w:rsidR="004E08BE" w:rsidRPr="002F6D11">
        <w:rPr>
          <w:rFonts w:ascii="Times New Roman" w:hAnsi="Times New Roman" w:cs="Times New Roman"/>
          <w:sz w:val="24"/>
          <w:szCs w:val="24"/>
        </w:rPr>
        <w:t>) определение предмета договора планируемой закупки;</w:t>
      </w:r>
    </w:p>
    <w:p w14:paraId="39AE595B" w14:textId="77777777" w:rsidR="004E08BE" w:rsidRPr="002F6D11" w:rsidRDefault="00D13004" w:rsidP="00D13004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D11">
        <w:rPr>
          <w:rFonts w:ascii="Times New Roman" w:hAnsi="Times New Roman" w:cs="Times New Roman"/>
          <w:sz w:val="24"/>
          <w:szCs w:val="24"/>
        </w:rPr>
        <w:t>5</w:t>
      </w:r>
      <w:r w:rsidR="004E08BE" w:rsidRPr="002F6D11">
        <w:rPr>
          <w:rFonts w:ascii="Times New Roman" w:hAnsi="Times New Roman" w:cs="Times New Roman"/>
          <w:sz w:val="24"/>
          <w:szCs w:val="24"/>
        </w:rPr>
        <w:t xml:space="preserve">) определение условий договора (проекта договора); </w:t>
      </w:r>
    </w:p>
    <w:p w14:paraId="70A6C156" w14:textId="77777777" w:rsidR="004E08BE" w:rsidRPr="002F6D11" w:rsidRDefault="00D13004" w:rsidP="00D13004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D11">
        <w:rPr>
          <w:rFonts w:ascii="Times New Roman" w:hAnsi="Times New Roman" w:cs="Times New Roman"/>
          <w:sz w:val="24"/>
          <w:szCs w:val="24"/>
        </w:rPr>
        <w:t>6</w:t>
      </w:r>
      <w:r w:rsidR="004E08BE" w:rsidRPr="002F6D11">
        <w:rPr>
          <w:rFonts w:ascii="Times New Roman" w:hAnsi="Times New Roman" w:cs="Times New Roman"/>
          <w:sz w:val="24"/>
          <w:szCs w:val="24"/>
        </w:rPr>
        <w:t>) заключение и исполнение договора.</w:t>
      </w:r>
    </w:p>
    <w:p w14:paraId="4853F2CF" w14:textId="77777777" w:rsidR="001E504A" w:rsidRPr="002F6D11" w:rsidRDefault="001E504A" w:rsidP="00D130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96BEB2" w14:textId="77777777" w:rsidR="00340E4D" w:rsidRPr="002F6D11" w:rsidRDefault="00340E4D" w:rsidP="00D13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D11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14:paraId="4D1EA827" w14:textId="77777777" w:rsidR="004E08BE" w:rsidRPr="002F6D11" w:rsidRDefault="004E08BE" w:rsidP="00D13004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5B2D1" w14:textId="77777777" w:rsidR="007F0AE8" w:rsidRPr="002F6D11" w:rsidRDefault="004E08BE" w:rsidP="00D13004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D11">
        <w:rPr>
          <w:rFonts w:ascii="Times New Roman" w:hAnsi="Times New Roman" w:cs="Times New Roman"/>
          <w:sz w:val="24"/>
          <w:szCs w:val="24"/>
        </w:rPr>
        <w:t>2.1. Организатор торгов обязан</w:t>
      </w:r>
      <w:r w:rsidR="007F0AE8" w:rsidRPr="002F6D11">
        <w:rPr>
          <w:rFonts w:ascii="Times New Roman" w:hAnsi="Times New Roman" w:cs="Times New Roman"/>
          <w:sz w:val="24"/>
          <w:szCs w:val="24"/>
        </w:rPr>
        <w:t>:</w:t>
      </w:r>
    </w:p>
    <w:p w14:paraId="3D49BCD0" w14:textId="77777777" w:rsidR="006504E3" w:rsidRPr="002F6D11" w:rsidRDefault="007F0AE8" w:rsidP="00D13004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sz w:val="24"/>
          <w:szCs w:val="24"/>
        </w:rPr>
        <w:t>2.1.1.</w:t>
      </w:r>
      <w:r w:rsidR="004E08BE" w:rsidRPr="002F6D11">
        <w:rPr>
          <w:rFonts w:ascii="Times New Roman" w:hAnsi="Times New Roman" w:cs="Times New Roman"/>
          <w:sz w:val="24"/>
          <w:szCs w:val="24"/>
        </w:rPr>
        <w:t xml:space="preserve"> </w:t>
      </w:r>
      <w:r w:rsidRPr="002F6D11">
        <w:rPr>
          <w:rFonts w:ascii="Times New Roman" w:hAnsi="Times New Roman" w:cs="Times New Roman"/>
          <w:sz w:val="24"/>
          <w:szCs w:val="24"/>
        </w:rPr>
        <w:t>О</w:t>
      </w:r>
      <w:r w:rsidR="006504E3" w:rsidRPr="002F6D11">
        <w:rPr>
          <w:rFonts w:ascii="Times New Roman" w:hAnsi="Times New Roman" w:cs="Times New Roman"/>
          <w:bCs/>
          <w:sz w:val="24"/>
          <w:szCs w:val="24"/>
        </w:rPr>
        <w:t xml:space="preserve">существить проверку представленных Заказчиком сведений и документов на предмет комплектности, соответствия требованиям Закона о закупках отдельными видами юридических лиц, Положения о закупке товаров, работ, услуг, регламентирующего закупочную деятельность Заказчика (далее - Положение о закупке), Регламента взаимодействия заказчика и Организатора торгов, утвержденного приказом ГАУМО «РЦОЗ» и согласованного Комитетом по конкурентной политике Мурманской области (далее - Регламент). </w:t>
      </w:r>
    </w:p>
    <w:p w14:paraId="50DD5CF1" w14:textId="77777777" w:rsidR="007F0AE8" w:rsidRPr="002F6D11" w:rsidRDefault="007F0AE8" w:rsidP="00D13004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>2.1.2. Осуществить возврат документов Заказчику при установлении несоответствия представленных сведений и документов требованиям Закона о закупках отдельными видами юридических лиц, Положения о закупке, Регламента.</w:t>
      </w:r>
    </w:p>
    <w:p w14:paraId="57435A2C" w14:textId="77777777" w:rsidR="009C09E8" w:rsidRPr="002F6D11" w:rsidRDefault="006504E3" w:rsidP="00D13004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ab/>
      </w:r>
      <w:r w:rsidR="00E65044" w:rsidRPr="002F6D11">
        <w:rPr>
          <w:rFonts w:ascii="Times New Roman" w:hAnsi="Times New Roman" w:cs="Times New Roman"/>
          <w:bCs/>
          <w:color w:val="auto"/>
          <w:sz w:val="24"/>
          <w:szCs w:val="24"/>
        </w:rPr>
        <w:t>2.</w:t>
      </w:r>
      <w:r w:rsidR="004E08BE" w:rsidRPr="002F6D11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E65044" w:rsidRPr="002F6D1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340E4D" w:rsidRPr="002F6D11">
        <w:rPr>
          <w:rFonts w:ascii="Times New Roman" w:hAnsi="Times New Roman" w:cs="Times New Roman"/>
          <w:bCs/>
          <w:color w:val="auto"/>
          <w:sz w:val="24"/>
          <w:szCs w:val="24"/>
        </w:rPr>
        <w:t>Организатор торгов вправе</w:t>
      </w:r>
      <w:r w:rsidR="009C09E8" w:rsidRPr="002F6D11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</w:p>
    <w:p w14:paraId="4DE734E8" w14:textId="77777777" w:rsidR="009C09E8" w:rsidRPr="002F6D11" w:rsidRDefault="009C09E8" w:rsidP="009C09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F6D11">
        <w:rPr>
          <w:rFonts w:ascii="Times New Roman" w:hAnsi="Times New Roman" w:cs="Times New Roman"/>
          <w:bCs/>
          <w:color w:val="auto"/>
          <w:sz w:val="24"/>
          <w:szCs w:val="24"/>
        </w:rPr>
        <w:t>2.2.1. Запросить у Заказчика дополнительную информацию, касающуюся осуществляемой закупки.</w:t>
      </w:r>
    </w:p>
    <w:p w14:paraId="39E589D7" w14:textId="77777777" w:rsidR="009C09E8" w:rsidRPr="002F6D11" w:rsidRDefault="009C09E8" w:rsidP="009C09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F6D11">
        <w:rPr>
          <w:rFonts w:ascii="Times New Roman" w:hAnsi="Times New Roman" w:cs="Times New Roman"/>
          <w:bCs/>
          <w:color w:val="auto"/>
          <w:sz w:val="24"/>
          <w:szCs w:val="24"/>
        </w:rPr>
        <w:t>2.2.2. Включить в состав Комиссии представителей Заказчика.</w:t>
      </w:r>
    </w:p>
    <w:p w14:paraId="35E5C39D" w14:textId="77777777" w:rsidR="00340E4D" w:rsidRPr="002F6D11" w:rsidRDefault="00E65044" w:rsidP="00D13004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F6D11">
        <w:rPr>
          <w:rFonts w:ascii="Times New Roman" w:hAnsi="Times New Roman" w:cs="Times New Roman"/>
          <w:bCs/>
          <w:color w:val="auto"/>
          <w:sz w:val="24"/>
          <w:szCs w:val="24"/>
        </w:rPr>
        <w:tab/>
        <w:t>2.</w:t>
      </w:r>
      <w:r w:rsidR="004E08BE" w:rsidRPr="002F6D11">
        <w:rPr>
          <w:rFonts w:ascii="Times New Roman" w:hAnsi="Times New Roman" w:cs="Times New Roman"/>
          <w:bCs/>
          <w:color w:val="auto"/>
          <w:sz w:val="24"/>
          <w:szCs w:val="24"/>
        </w:rPr>
        <w:t>3</w:t>
      </w:r>
      <w:r w:rsidRPr="002F6D1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340E4D" w:rsidRPr="002F6D11">
        <w:rPr>
          <w:rFonts w:ascii="Times New Roman" w:hAnsi="Times New Roman" w:cs="Times New Roman"/>
          <w:bCs/>
          <w:color w:val="auto"/>
          <w:sz w:val="24"/>
          <w:szCs w:val="24"/>
        </w:rPr>
        <w:t>Заказчик обязан:</w:t>
      </w:r>
    </w:p>
    <w:p w14:paraId="4A8E34F4" w14:textId="77777777" w:rsidR="00340E4D" w:rsidRPr="002F6D11" w:rsidRDefault="00E65044" w:rsidP="00D13004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F6D11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2.3.1. </w:t>
      </w:r>
      <w:r w:rsidR="00340E4D" w:rsidRPr="002F6D1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Осуществить регистрацию на электронной площадке, определенной Организатором торгов. </w:t>
      </w:r>
    </w:p>
    <w:p w14:paraId="4C924317" w14:textId="77777777" w:rsidR="00340E4D" w:rsidRPr="002F6D11" w:rsidRDefault="00E65044" w:rsidP="00D13004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F6D11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2.3.2. </w:t>
      </w:r>
      <w:r w:rsidR="00340E4D" w:rsidRPr="002F6D1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Предоставить Организатору торгов </w:t>
      </w:r>
      <w:r w:rsidR="007F0AE8" w:rsidRPr="002F6D1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возможность для реализации </w:t>
      </w:r>
      <w:r w:rsidR="00340E4D" w:rsidRPr="002F6D11">
        <w:rPr>
          <w:rFonts w:ascii="Times New Roman" w:hAnsi="Times New Roman" w:cs="Times New Roman"/>
          <w:bCs/>
          <w:color w:val="auto"/>
          <w:sz w:val="24"/>
          <w:szCs w:val="24"/>
        </w:rPr>
        <w:t>полномочи</w:t>
      </w:r>
      <w:r w:rsidR="007F0AE8" w:rsidRPr="002F6D11">
        <w:rPr>
          <w:rFonts w:ascii="Times New Roman" w:hAnsi="Times New Roman" w:cs="Times New Roman"/>
          <w:bCs/>
          <w:color w:val="auto"/>
          <w:sz w:val="24"/>
          <w:szCs w:val="24"/>
        </w:rPr>
        <w:t>й в соответствии с настоящим Соглашением</w:t>
      </w:r>
      <w:r w:rsidR="00340E4D" w:rsidRPr="002F6D1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 ЕИС и на электронной площадке, определенной для проведения закупки.</w:t>
      </w:r>
    </w:p>
    <w:p w14:paraId="2224AA04" w14:textId="77777777" w:rsidR="00340E4D" w:rsidRPr="002F6D11" w:rsidRDefault="00E65044" w:rsidP="00D13004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F6D11">
        <w:rPr>
          <w:rFonts w:ascii="Times New Roman" w:hAnsi="Times New Roman" w:cs="Times New Roman"/>
          <w:bCs/>
          <w:color w:val="auto"/>
          <w:sz w:val="24"/>
          <w:szCs w:val="24"/>
        </w:rPr>
        <w:tab/>
        <w:t>2.3.</w:t>
      </w:r>
      <w:r w:rsidR="007F0AE8" w:rsidRPr="002F6D11">
        <w:rPr>
          <w:rFonts w:ascii="Times New Roman" w:hAnsi="Times New Roman" w:cs="Times New Roman"/>
          <w:bCs/>
          <w:color w:val="auto"/>
          <w:sz w:val="24"/>
          <w:szCs w:val="24"/>
        </w:rPr>
        <w:t>3</w:t>
      </w:r>
      <w:r w:rsidRPr="002F6D1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340E4D" w:rsidRPr="002F6D1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Направить сведения и документы </w:t>
      </w:r>
      <w:r w:rsidR="007F0AE8" w:rsidRPr="002F6D1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соответствии с Регламентом, </w:t>
      </w:r>
      <w:r w:rsidR="00340E4D" w:rsidRPr="002F6D11">
        <w:rPr>
          <w:rFonts w:ascii="Times New Roman" w:hAnsi="Times New Roman" w:cs="Times New Roman"/>
          <w:bCs/>
          <w:color w:val="auto"/>
          <w:sz w:val="24"/>
          <w:szCs w:val="24"/>
        </w:rPr>
        <w:t>необходимые для о</w:t>
      </w:r>
      <w:r w:rsidRPr="002F6D11">
        <w:rPr>
          <w:rFonts w:ascii="Times New Roman" w:hAnsi="Times New Roman" w:cs="Times New Roman"/>
          <w:bCs/>
          <w:color w:val="auto"/>
          <w:sz w:val="24"/>
          <w:szCs w:val="24"/>
        </w:rPr>
        <w:t>существления</w:t>
      </w:r>
      <w:r w:rsidR="00340E4D" w:rsidRPr="002F6D1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закупки, с использованием подсистемы «Закупки отдельных видов юридических лиц» автоматизированной информационной системы управления закупками Мурманской области «WEB-Торги» (далее </w:t>
      </w:r>
      <w:r w:rsidRPr="002F6D1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</w:t>
      </w:r>
      <w:r w:rsidR="00340E4D" w:rsidRPr="002F6D1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АИС «WEB-Торги»). </w:t>
      </w:r>
    </w:p>
    <w:p w14:paraId="739B1B10" w14:textId="77777777" w:rsidR="009C09E8" w:rsidRPr="002F6D11" w:rsidRDefault="009C09E8" w:rsidP="009C09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F6D1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2.3.4. </w:t>
      </w:r>
      <w:r w:rsidR="00E65044" w:rsidRPr="002F6D11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2F6D1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Представить по запросу Организатора торгов </w:t>
      </w:r>
      <w:r w:rsidR="00287944" w:rsidRPr="002F6D1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дополнительную </w:t>
      </w:r>
      <w:r w:rsidRPr="002F6D11">
        <w:rPr>
          <w:rFonts w:ascii="Times New Roman" w:hAnsi="Times New Roman" w:cs="Times New Roman"/>
          <w:bCs/>
          <w:color w:val="auto"/>
          <w:sz w:val="24"/>
          <w:szCs w:val="24"/>
        </w:rPr>
        <w:t>информацию, касающуюся осуществляемой закупки.</w:t>
      </w:r>
    </w:p>
    <w:p w14:paraId="206A3D2F" w14:textId="77777777" w:rsidR="00340E4D" w:rsidRPr="002F6D11" w:rsidRDefault="00E65044" w:rsidP="009C09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color w:val="auto"/>
          <w:sz w:val="24"/>
          <w:szCs w:val="24"/>
        </w:rPr>
        <w:t>2.3.</w:t>
      </w:r>
      <w:r w:rsidR="007F0AE8" w:rsidRPr="002F6D11">
        <w:rPr>
          <w:rFonts w:ascii="Times New Roman" w:hAnsi="Times New Roman" w:cs="Times New Roman"/>
          <w:bCs/>
          <w:color w:val="auto"/>
          <w:sz w:val="24"/>
          <w:szCs w:val="24"/>
        </w:rPr>
        <w:t>4</w:t>
      </w:r>
      <w:r w:rsidRPr="002F6D11">
        <w:rPr>
          <w:rFonts w:ascii="Times New Roman" w:hAnsi="Times New Roman" w:cs="Times New Roman"/>
          <w:bCs/>
          <w:color w:val="auto"/>
          <w:sz w:val="24"/>
          <w:szCs w:val="24"/>
        </w:rPr>
        <w:t>. Пред</w:t>
      </w:r>
      <w:r w:rsidR="00340E4D" w:rsidRPr="002F6D11">
        <w:rPr>
          <w:rFonts w:ascii="Times New Roman" w:hAnsi="Times New Roman" w:cs="Times New Roman"/>
          <w:bCs/>
          <w:color w:val="auto"/>
          <w:sz w:val="24"/>
          <w:szCs w:val="24"/>
        </w:rPr>
        <w:t>ставить</w:t>
      </w:r>
      <w:r w:rsidRPr="002F6D1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340E4D" w:rsidRPr="002F6D1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 запросу Организатора </w:t>
      </w:r>
      <w:r w:rsidR="00340E4D" w:rsidRPr="002F6D11">
        <w:rPr>
          <w:rFonts w:ascii="Times New Roman" w:hAnsi="Times New Roman" w:cs="Times New Roman"/>
          <w:bCs/>
          <w:sz w:val="24"/>
          <w:szCs w:val="24"/>
        </w:rPr>
        <w:t>торгов</w:t>
      </w:r>
      <w:r w:rsidRPr="002F6D11">
        <w:rPr>
          <w:rFonts w:ascii="Times New Roman" w:hAnsi="Times New Roman" w:cs="Times New Roman"/>
          <w:bCs/>
          <w:sz w:val="24"/>
          <w:szCs w:val="24"/>
        </w:rPr>
        <w:t xml:space="preserve"> кандидатуры для включения в состав Комиссии.</w:t>
      </w:r>
    </w:p>
    <w:p w14:paraId="26B9FE08" w14:textId="77777777" w:rsidR="009C09E8" w:rsidRPr="002F6D11" w:rsidRDefault="009C09E8" w:rsidP="00D130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33719" w14:textId="77777777" w:rsidR="00340E4D" w:rsidRPr="002F6D11" w:rsidRDefault="00E65044" w:rsidP="00D130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ab/>
        <w:t xml:space="preserve">2.4. </w:t>
      </w:r>
      <w:r w:rsidR="00340E4D" w:rsidRPr="002F6D11">
        <w:rPr>
          <w:rFonts w:ascii="Times New Roman" w:hAnsi="Times New Roman" w:cs="Times New Roman"/>
          <w:bCs/>
          <w:sz w:val="24"/>
          <w:szCs w:val="24"/>
        </w:rPr>
        <w:t>Заказчик вправе:</w:t>
      </w:r>
    </w:p>
    <w:p w14:paraId="3B758AC8" w14:textId="77777777" w:rsidR="00340E4D" w:rsidRPr="002F6D11" w:rsidRDefault="00E65044" w:rsidP="00D130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ab/>
        <w:t xml:space="preserve">2.4.1. </w:t>
      </w:r>
      <w:r w:rsidR="00340E4D" w:rsidRPr="002F6D11">
        <w:rPr>
          <w:rFonts w:ascii="Times New Roman" w:hAnsi="Times New Roman" w:cs="Times New Roman"/>
          <w:bCs/>
          <w:sz w:val="24"/>
          <w:szCs w:val="24"/>
        </w:rPr>
        <w:t>Получать полную и достоверную информацию о ходе определения поставщика (</w:t>
      </w:r>
      <w:r w:rsidRPr="002F6D11">
        <w:rPr>
          <w:rFonts w:ascii="Times New Roman" w:hAnsi="Times New Roman" w:cs="Times New Roman"/>
          <w:bCs/>
          <w:sz w:val="24"/>
          <w:szCs w:val="24"/>
        </w:rPr>
        <w:t>исполнителя, подрядчика</w:t>
      </w:r>
      <w:r w:rsidR="00340E4D" w:rsidRPr="002F6D11">
        <w:rPr>
          <w:rFonts w:ascii="Times New Roman" w:hAnsi="Times New Roman" w:cs="Times New Roman"/>
          <w:bCs/>
          <w:sz w:val="24"/>
          <w:szCs w:val="24"/>
        </w:rPr>
        <w:t>).</w:t>
      </w:r>
    </w:p>
    <w:p w14:paraId="2759E630" w14:textId="77777777" w:rsidR="00340E4D" w:rsidRPr="002F6D11" w:rsidRDefault="00A953A9" w:rsidP="00D130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ab/>
        <w:t xml:space="preserve">2.4.2. </w:t>
      </w:r>
      <w:r w:rsidR="00340E4D" w:rsidRPr="002F6D11">
        <w:rPr>
          <w:rFonts w:ascii="Times New Roman" w:hAnsi="Times New Roman" w:cs="Times New Roman"/>
          <w:bCs/>
          <w:sz w:val="24"/>
          <w:szCs w:val="24"/>
        </w:rPr>
        <w:t>Отозвать сведения и документы на осуществление закупки.</w:t>
      </w:r>
    </w:p>
    <w:p w14:paraId="3EE07683" w14:textId="77777777" w:rsidR="00A953A9" w:rsidRPr="002F6D11" w:rsidRDefault="00A953A9" w:rsidP="00D130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2F4679" w14:textId="77777777" w:rsidR="00340E4D" w:rsidRPr="002F6D11" w:rsidRDefault="00A953A9" w:rsidP="00D13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D1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40E4D" w:rsidRPr="002F6D11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64AF635A" w14:textId="77777777" w:rsidR="00151417" w:rsidRPr="002F6D11" w:rsidRDefault="00151417" w:rsidP="00D13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353E7" w14:textId="77777777" w:rsidR="00340E4D" w:rsidRPr="002F6D11" w:rsidRDefault="00A953A9" w:rsidP="00D130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ab/>
        <w:t xml:space="preserve">3.1. </w:t>
      </w:r>
      <w:r w:rsidR="00340E4D" w:rsidRPr="002F6D11">
        <w:rPr>
          <w:rFonts w:ascii="Times New Roman" w:hAnsi="Times New Roman" w:cs="Times New Roman"/>
          <w:bCs/>
          <w:sz w:val="24"/>
          <w:szCs w:val="24"/>
        </w:rPr>
        <w:t xml:space="preserve">Организатор торгов и </w:t>
      </w:r>
      <w:r w:rsidRPr="002F6D11">
        <w:rPr>
          <w:rFonts w:ascii="Times New Roman" w:hAnsi="Times New Roman" w:cs="Times New Roman"/>
          <w:bCs/>
          <w:sz w:val="24"/>
          <w:szCs w:val="24"/>
        </w:rPr>
        <w:t>З</w:t>
      </w:r>
      <w:r w:rsidR="00340E4D" w:rsidRPr="002F6D11">
        <w:rPr>
          <w:rFonts w:ascii="Times New Roman" w:hAnsi="Times New Roman" w:cs="Times New Roman"/>
          <w:bCs/>
          <w:sz w:val="24"/>
          <w:szCs w:val="24"/>
        </w:rPr>
        <w:t>аказчик несут ответственность, предусмотренную законодательством Российской Федерации, в соответствии с разграничением функций, предусмотренных настоящим Соглашением и Регламентом.</w:t>
      </w:r>
    </w:p>
    <w:p w14:paraId="4436A773" w14:textId="77777777" w:rsidR="00340E4D" w:rsidRPr="002F6D11" w:rsidRDefault="00A953A9" w:rsidP="00D130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ab/>
        <w:t xml:space="preserve">3.2. </w:t>
      </w:r>
      <w:r w:rsidR="00340E4D" w:rsidRPr="002F6D11">
        <w:rPr>
          <w:rFonts w:ascii="Times New Roman" w:hAnsi="Times New Roman" w:cs="Times New Roman"/>
          <w:bCs/>
          <w:sz w:val="24"/>
          <w:szCs w:val="24"/>
        </w:rPr>
        <w:t>Организатор т</w:t>
      </w:r>
      <w:r w:rsidRPr="002F6D11">
        <w:rPr>
          <w:rFonts w:ascii="Times New Roman" w:hAnsi="Times New Roman" w:cs="Times New Roman"/>
          <w:bCs/>
          <w:sz w:val="24"/>
          <w:szCs w:val="24"/>
        </w:rPr>
        <w:t xml:space="preserve">оргов не несет ответственности за </w:t>
      </w:r>
      <w:r w:rsidR="00340E4D" w:rsidRPr="002F6D11">
        <w:rPr>
          <w:rFonts w:ascii="Times New Roman" w:hAnsi="Times New Roman" w:cs="Times New Roman"/>
          <w:bCs/>
          <w:sz w:val="24"/>
          <w:szCs w:val="24"/>
        </w:rPr>
        <w:t>достоверность сведений, содержащихся в документах, представленных Заказчиком.</w:t>
      </w:r>
    </w:p>
    <w:p w14:paraId="7FC2BB25" w14:textId="77777777" w:rsidR="00A953A9" w:rsidRPr="002F6D11" w:rsidRDefault="00A953A9" w:rsidP="00D130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926882" w14:textId="77777777" w:rsidR="00340E4D" w:rsidRPr="002F6D11" w:rsidRDefault="00A953A9" w:rsidP="00D13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D1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40E4D" w:rsidRPr="002F6D11">
        <w:rPr>
          <w:rFonts w:ascii="Times New Roman" w:hAnsi="Times New Roman" w:cs="Times New Roman"/>
          <w:b/>
          <w:bCs/>
          <w:sz w:val="24"/>
          <w:szCs w:val="24"/>
        </w:rPr>
        <w:t>Срок действия Соглашения</w:t>
      </w:r>
    </w:p>
    <w:p w14:paraId="47C03CFC" w14:textId="77777777" w:rsidR="00A953A9" w:rsidRPr="002F6D11" w:rsidRDefault="00A953A9" w:rsidP="00D1300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F06FD5" w14:textId="77777777" w:rsidR="00340E4D" w:rsidRPr="002F6D11" w:rsidRDefault="00A953A9" w:rsidP="00D130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ab/>
      </w:r>
      <w:r w:rsidR="00340E4D" w:rsidRPr="002F6D11">
        <w:rPr>
          <w:rFonts w:ascii="Times New Roman" w:hAnsi="Times New Roman" w:cs="Times New Roman"/>
          <w:bCs/>
          <w:sz w:val="24"/>
          <w:szCs w:val="24"/>
        </w:rPr>
        <w:t>Соглашение вступает в силу с момента подписания и считается заключенным на неопределенный срок.</w:t>
      </w:r>
    </w:p>
    <w:p w14:paraId="06FF0185" w14:textId="77777777" w:rsidR="00A953A9" w:rsidRPr="002F6D11" w:rsidRDefault="00A953A9" w:rsidP="00D130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E9F533" w14:textId="77777777" w:rsidR="00340E4D" w:rsidRPr="002F6D11" w:rsidRDefault="00A953A9" w:rsidP="00D13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D1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340E4D" w:rsidRPr="002F6D11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14:paraId="4D7093F9" w14:textId="77777777" w:rsidR="00A953A9" w:rsidRPr="002F6D11" w:rsidRDefault="00A953A9" w:rsidP="00D1300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E98767" w14:textId="77777777" w:rsidR="00340E4D" w:rsidRPr="002F6D11" w:rsidRDefault="00A953A9" w:rsidP="00D130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ab/>
        <w:t xml:space="preserve">5.1. </w:t>
      </w:r>
      <w:r w:rsidR="00340E4D" w:rsidRPr="002F6D11">
        <w:rPr>
          <w:rFonts w:ascii="Times New Roman" w:hAnsi="Times New Roman" w:cs="Times New Roman"/>
          <w:bCs/>
          <w:sz w:val="24"/>
          <w:szCs w:val="24"/>
        </w:rPr>
        <w:t>Исполнение функции, указанной в пункте 1 настоящего Соглашения, осуществляется Организатором торгов на безвозмездной основе.</w:t>
      </w:r>
    </w:p>
    <w:p w14:paraId="03FC735B" w14:textId="77777777" w:rsidR="00340E4D" w:rsidRPr="002F6D11" w:rsidRDefault="00A953A9" w:rsidP="00D130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5.2. </w:t>
      </w:r>
      <w:r w:rsidR="00340E4D" w:rsidRPr="002F6D11">
        <w:rPr>
          <w:rFonts w:ascii="Times New Roman" w:hAnsi="Times New Roman" w:cs="Times New Roman"/>
          <w:bCs/>
          <w:sz w:val="24"/>
          <w:szCs w:val="24"/>
        </w:rPr>
        <w:t xml:space="preserve">Настоящее Соглашение применяется совместно с Регламентом. </w:t>
      </w:r>
    </w:p>
    <w:p w14:paraId="06E22422" w14:textId="77777777" w:rsidR="00340E4D" w:rsidRPr="002F6D11" w:rsidRDefault="00A953A9" w:rsidP="00D130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ab/>
        <w:t xml:space="preserve">5.3. </w:t>
      </w:r>
      <w:r w:rsidR="00340E4D" w:rsidRPr="002F6D11">
        <w:rPr>
          <w:rFonts w:ascii="Times New Roman" w:hAnsi="Times New Roman" w:cs="Times New Roman"/>
          <w:bCs/>
          <w:sz w:val="24"/>
          <w:szCs w:val="24"/>
        </w:rPr>
        <w:t>Любые изменения и дополнения к Соглашению считаются действительными в случае, если они оформлены в письменном виде, подписаны Сторонами и скреплены печатями Сторон.</w:t>
      </w:r>
    </w:p>
    <w:p w14:paraId="2C90D710" w14:textId="77777777" w:rsidR="00340E4D" w:rsidRPr="002F6D11" w:rsidRDefault="00A953A9" w:rsidP="00D130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D11">
        <w:rPr>
          <w:rFonts w:ascii="Times New Roman" w:hAnsi="Times New Roman" w:cs="Times New Roman"/>
          <w:bCs/>
          <w:sz w:val="24"/>
          <w:szCs w:val="24"/>
        </w:rPr>
        <w:tab/>
        <w:t xml:space="preserve">5.4. </w:t>
      </w:r>
      <w:r w:rsidR="00340E4D" w:rsidRPr="002F6D11">
        <w:rPr>
          <w:rFonts w:ascii="Times New Roman" w:hAnsi="Times New Roman" w:cs="Times New Roman"/>
          <w:bCs/>
          <w:sz w:val="24"/>
          <w:szCs w:val="24"/>
        </w:rPr>
        <w:t xml:space="preserve">Соглашение составлено в двух экземплярах, имеющих равную юридическую силу, по одной для каждой из </w:t>
      </w:r>
      <w:r w:rsidRPr="002F6D11">
        <w:rPr>
          <w:rFonts w:ascii="Times New Roman" w:hAnsi="Times New Roman" w:cs="Times New Roman"/>
          <w:bCs/>
          <w:sz w:val="24"/>
          <w:szCs w:val="24"/>
        </w:rPr>
        <w:t>С</w:t>
      </w:r>
      <w:r w:rsidR="00340E4D" w:rsidRPr="002F6D11">
        <w:rPr>
          <w:rFonts w:ascii="Times New Roman" w:hAnsi="Times New Roman" w:cs="Times New Roman"/>
          <w:bCs/>
          <w:sz w:val="24"/>
          <w:szCs w:val="24"/>
        </w:rPr>
        <w:t>торон.</w:t>
      </w:r>
    </w:p>
    <w:p w14:paraId="4B9748D1" w14:textId="77777777" w:rsidR="00A953A9" w:rsidRPr="002F6D11" w:rsidRDefault="00A953A9" w:rsidP="00D130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16920" w14:textId="77777777" w:rsidR="00340E4D" w:rsidRPr="002F6D11" w:rsidRDefault="00A953A9" w:rsidP="00D13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D1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340E4D" w:rsidRPr="002F6D11"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</w:t>
      </w:r>
    </w:p>
    <w:p w14:paraId="4DBA9304" w14:textId="77777777" w:rsidR="001E504A" w:rsidRPr="002F6D11" w:rsidRDefault="001E504A" w:rsidP="00D13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5171"/>
      </w:tblGrid>
      <w:tr w:rsidR="00A953A9" w:rsidRPr="002F6D11" w14:paraId="714FA10B" w14:textId="77777777" w:rsidTr="00D13004">
        <w:tc>
          <w:tcPr>
            <w:tcW w:w="4923" w:type="dxa"/>
          </w:tcPr>
          <w:p w14:paraId="09A6E89B" w14:textId="77777777" w:rsidR="00A953A9" w:rsidRPr="002F6D11" w:rsidRDefault="00A953A9" w:rsidP="00D130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14:paraId="63364837" w14:textId="77777777" w:rsidR="00A953A9" w:rsidRPr="002F6D11" w:rsidRDefault="00A953A9" w:rsidP="00D130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«Наименование»</w:t>
            </w:r>
          </w:p>
          <w:p w14:paraId="347D51E1" w14:textId="77777777" w:rsidR="00A953A9" w:rsidRPr="002F6D11" w:rsidRDefault="00A953A9" w:rsidP="00D130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D11">
              <w:rPr>
                <w:rFonts w:ascii="Times New Roman" w:hAnsi="Times New Roman" w:cs="Times New Roman"/>
                <w:bCs/>
                <w:sz w:val="24"/>
                <w:szCs w:val="24"/>
              </w:rPr>
              <w:t>ИНН/КПП _____________________</w:t>
            </w:r>
          </w:p>
          <w:p w14:paraId="46BAEDCB" w14:textId="77777777" w:rsidR="00A953A9" w:rsidRPr="002F6D11" w:rsidRDefault="00A953A9" w:rsidP="00D130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ОГРН 1175958036121, </w:t>
            </w:r>
          </w:p>
          <w:p w14:paraId="0C416269" w14:textId="77777777" w:rsidR="00A953A9" w:rsidRPr="002F6D11" w:rsidRDefault="00A953A9" w:rsidP="00D130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D11">
              <w:rPr>
                <w:rFonts w:ascii="Times New Roman" w:hAnsi="Times New Roman" w:cs="Times New Roman"/>
                <w:bCs/>
                <w:sz w:val="24"/>
                <w:szCs w:val="24"/>
              </w:rPr>
              <w:t>Адрес (место нахождения): _______________________________</w:t>
            </w:r>
          </w:p>
          <w:p w14:paraId="43690B92" w14:textId="77777777" w:rsidR="00A953A9" w:rsidRPr="002F6D11" w:rsidRDefault="00A953A9" w:rsidP="00D13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EDA713" w14:textId="77777777" w:rsidR="00A953A9" w:rsidRPr="002F6D11" w:rsidRDefault="00A953A9" w:rsidP="00D13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2F3EDF" w14:textId="77777777" w:rsidR="00A953A9" w:rsidRPr="002F6D11" w:rsidRDefault="00A953A9" w:rsidP="00D13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8BC8FA" w14:textId="77777777" w:rsidR="00A953A9" w:rsidRPr="002F6D11" w:rsidRDefault="00A953A9" w:rsidP="00D13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D1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____________________/____________</w:t>
            </w:r>
          </w:p>
        </w:tc>
        <w:tc>
          <w:tcPr>
            <w:tcW w:w="5250" w:type="dxa"/>
          </w:tcPr>
          <w:p w14:paraId="03AA021B" w14:textId="77777777" w:rsidR="00A953A9" w:rsidRPr="002F6D11" w:rsidRDefault="00A953A9" w:rsidP="00D130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Организатор торгов: </w:t>
            </w:r>
          </w:p>
          <w:p w14:paraId="2C1F6CD9" w14:textId="77777777" w:rsidR="00A953A9" w:rsidRPr="002F6D11" w:rsidRDefault="00A953A9" w:rsidP="00D130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ГАУМО «Региональный центр по организации закупок»</w:t>
            </w:r>
          </w:p>
          <w:p w14:paraId="4C9F8CA9" w14:textId="77777777" w:rsidR="00A953A9" w:rsidRPr="002F6D11" w:rsidRDefault="00A953A9" w:rsidP="00D130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D11">
              <w:rPr>
                <w:rFonts w:ascii="Times New Roman" w:hAnsi="Times New Roman" w:cs="Times New Roman"/>
                <w:bCs/>
                <w:sz w:val="24"/>
                <w:szCs w:val="24"/>
              </w:rPr>
              <w:t>ИНН/КПП 5190083259/519001001</w:t>
            </w:r>
          </w:p>
          <w:p w14:paraId="1FE40258" w14:textId="77777777" w:rsidR="00A953A9" w:rsidRPr="002F6D11" w:rsidRDefault="00A953A9" w:rsidP="00D130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D11">
              <w:rPr>
                <w:rFonts w:ascii="Times New Roman" w:hAnsi="Times New Roman" w:cs="Times New Roman"/>
                <w:bCs/>
                <w:sz w:val="24"/>
                <w:szCs w:val="24"/>
              </w:rPr>
              <w:t>ОГРН 1205100001809</w:t>
            </w:r>
          </w:p>
          <w:p w14:paraId="093AA05F" w14:textId="77777777" w:rsidR="00A953A9" w:rsidRPr="002F6D11" w:rsidRDefault="00A953A9" w:rsidP="00D130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(место нахождения): 183038, </w:t>
            </w:r>
          </w:p>
          <w:p w14:paraId="29270B0B" w14:textId="77777777" w:rsidR="00A953A9" w:rsidRPr="002F6D11" w:rsidRDefault="00A953A9" w:rsidP="00D130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D11">
              <w:rPr>
                <w:rFonts w:ascii="Times New Roman" w:hAnsi="Times New Roman" w:cs="Times New Roman"/>
                <w:bCs/>
                <w:sz w:val="24"/>
                <w:szCs w:val="24"/>
              </w:rPr>
              <w:t>г. Мурманск, пр. Ленина, д. 71</w:t>
            </w:r>
          </w:p>
          <w:p w14:paraId="59DF771E" w14:textId="70009384" w:rsidR="00A953A9" w:rsidRPr="002F6D11" w:rsidRDefault="002F6D11" w:rsidP="00D130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6D11">
              <w:rPr>
                <w:rFonts w:ascii="Times New Roman" w:hAnsi="Times New Roman" w:cs="Times New Roman"/>
                <w:bCs/>
                <w:sz w:val="24"/>
                <w:szCs w:val="24"/>
              </w:rPr>
              <w:t>И.</w:t>
            </w:r>
            <w:proofErr w:type="gramStart"/>
            <w:r w:rsidRPr="002F6D11">
              <w:rPr>
                <w:rFonts w:ascii="Times New Roman" w:hAnsi="Times New Roman" w:cs="Times New Roman"/>
                <w:bCs/>
                <w:sz w:val="24"/>
                <w:szCs w:val="24"/>
              </w:rPr>
              <w:t>о.р</w:t>
            </w:r>
            <w:r w:rsidR="00A953A9" w:rsidRPr="002F6D11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</w:t>
            </w:r>
            <w:r w:rsidRPr="002F6D11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proofErr w:type="spellEnd"/>
            <w:proofErr w:type="gramEnd"/>
          </w:p>
          <w:p w14:paraId="6CE996BB" w14:textId="77777777" w:rsidR="00A953A9" w:rsidRPr="002F6D11" w:rsidRDefault="00A953A9" w:rsidP="00D130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488628" w14:textId="4CF3FA1F" w:rsidR="00A953A9" w:rsidRPr="002F6D11" w:rsidRDefault="00A953A9" w:rsidP="00D130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D1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</w:t>
            </w:r>
            <w:r w:rsidR="002F6D11" w:rsidRPr="002F6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Е.В. </w:t>
            </w:r>
            <w:proofErr w:type="spellStart"/>
            <w:r w:rsidR="002F6D11" w:rsidRPr="002F6D11">
              <w:rPr>
                <w:rFonts w:ascii="Times New Roman" w:hAnsi="Times New Roman" w:cs="Times New Roman"/>
                <w:bCs/>
                <w:sz w:val="24"/>
                <w:szCs w:val="24"/>
              </w:rPr>
              <w:t>Пахолкова</w:t>
            </w:r>
            <w:proofErr w:type="spellEnd"/>
          </w:p>
        </w:tc>
      </w:tr>
    </w:tbl>
    <w:p w14:paraId="16E20E25" w14:textId="77777777" w:rsidR="00A953A9" w:rsidRPr="002F6D11" w:rsidRDefault="00A953A9" w:rsidP="00D13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953A9" w:rsidRPr="002F6D11" w:rsidSect="00D13004">
      <w:headerReference w:type="default" r:id="rId7"/>
      <w:pgSz w:w="11900" w:h="16840"/>
      <w:pgMar w:top="567" w:right="701" w:bottom="567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EA01" w14:textId="77777777" w:rsidR="0002782E" w:rsidRDefault="0002782E">
      <w:pPr>
        <w:spacing w:after="0" w:line="240" w:lineRule="auto"/>
      </w:pPr>
      <w:r>
        <w:separator/>
      </w:r>
    </w:p>
  </w:endnote>
  <w:endnote w:type="continuationSeparator" w:id="0">
    <w:p w14:paraId="409AAB83" w14:textId="77777777" w:rsidR="0002782E" w:rsidRDefault="0002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F327" w14:textId="77777777" w:rsidR="0002782E" w:rsidRDefault="0002782E">
      <w:pPr>
        <w:spacing w:after="0" w:line="240" w:lineRule="auto"/>
      </w:pPr>
      <w:r>
        <w:separator/>
      </w:r>
    </w:p>
  </w:footnote>
  <w:footnote w:type="continuationSeparator" w:id="0">
    <w:p w14:paraId="0488925E" w14:textId="77777777" w:rsidR="0002782E" w:rsidRDefault="00027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870515"/>
      <w:docPartObj>
        <w:docPartGallery w:val="Page Numbers (Top of Page)"/>
        <w:docPartUnique/>
      </w:docPartObj>
    </w:sdtPr>
    <w:sdtEndPr/>
    <w:sdtContent>
      <w:p w14:paraId="6530338F" w14:textId="77777777" w:rsidR="00A953A9" w:rsidRDefault="00A953A9">
        <w:pPr>
          <w:pStyle w:val="a8"/>
          <w:jc w:val="center"/>
        </w:pPr>
        <w:r w:rsidRPr="00A953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53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53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79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953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36DE14" w14:textId="77777777" w:rsidR="0057612E" w:rsidRDefault="005761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AFF"/>
    <w:multiLevelType w:val="multilevel"/>
    <w:tmpl w:val="6F26A868"/>
    <w:styleLink w:val="1"/>
    <w:lvl w:ilvl="0">
      <w:start w:val="1"/>
      <w:numFmt w:val="decimal"/>
      <w:suff w:val="nothing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nothing"/>
      <w:lvlText w:val="%1.%2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nothing"/>
      <w:lvlText w:val="%1.%2.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nothing"/>
      <w:lvlText w:val="%1.%2.%3.%4.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41522579"/>
    <w:multiLevelType w:val="multilevel"/>
    <w:tmpl w:val="8CA2C1FA"/>
    <w:numStyleLink w:val="2"/>
  </w:abstractNum>
  <w:abstractNum w:abstractNumId="2" w15:restartNumberingAfterBreak="0">
    <w:nsid w:val="72EF1CCC"/>
    <w:multiLevelType w:val="multilevel"/>
    <w:tmpl w:val="8CA2C1FA"/>
    <w:styleLink w:val="2"/>
    <w:lvl w:ilvl="0">
      <w:start w:val="1"/>
      <w:numFmt w:val="decimal"/>
      <w:suff w:val="nothing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nothing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nothing"/>
      <w:lvlText w:val="%2.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2.%3.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nothing"/>
      <w:lvlText w:val="%2.%3.%4.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nothing"/>
      <w:lvlText w:val="%2.%3.%4.%5.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suff w:val="nothing"/>
      <w:lvlText w:val="%2.%3.%4.%5.%6.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suff w:val="nothing"/>
      <w:lvlText w:val="%2.%3.%4.%5.%6.%7.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suff w:val="nothing"/>
      <w:lvlText w:val="%2.%3.%4.%5.%6.%7.%8.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735308D5"/>
    <w:multiLevelType w:val="multilevel"/>
    <w:tmpl w:val="6F26A868"/>
    <w:numStyleLink w:val="1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ind w:left="14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140" w:firstLine="5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40" w:firstLine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728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232" w:hanging="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736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240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744" w:hanging="5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320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589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062" w:hanging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535" w:hanging="7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009" w:hanging="8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482" w:hanging="9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011" w:hanging="1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2E"/>
    <w:rsid w:val="00002A93"/>
    <w:rsid w:val="0002782E"/>
    <w:rsid w:val="000A5FA2"/>
    <w:rsid w:val="0011207F"/>
    <w:rsid w:val="00151417"/>
    <w:rsid w:val="001A1643"/>
    <w:rsid w:val="001C5C8B"/>
    <w:rsid w:val="001E504A"/>
    <w:rsid w:val="00287944"/>
    <w:rsid w:val="002B0490"/>
    <w:rsid w:val="002F6D11"/>
    <w:rsid w:val="00340E4D"/>
    <w:rsid w:val="004E08BE"/>
    <w:rsid w:val="0057612E"/>
    <w:rsid w:val="005830BE"/>
    <w:rsid w:val="005E7AE7"/>
    <w:rsid w:val="006504E3"/>
    <w:rsid w:val="007F0AE8"/>
    <w:rsid w:val="009C09E8"/>
    <w:rsid w:val="00A953A9"/>
    <w:rsid w:val="00B6462F"/>
    <w:rsid w:val="00C712AA"/>
    <w:rsid w:val="00CC3375"/>
    <w:rsid w:val="00D067A6"/>
    <w:rsid w:val="00D13004"/>
    <w:rsid w:val="00DD6121"/>
    <w:rsid w:val="00E57B5B"/>
    <w:rsid w:val="00E6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206E3"/>
  <w15:docId w15:val="{624B6F08-2A81-4DE8-8E8C-6649DABA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customStyle="1" w:styleId="ConsPlusNormal">
    <w:name w:val="ConsPlusNormal"/>
    <w:pPr>
      <w:spacing w:after="200" w:line="276" w:lineRule="auto"/>
    </w:pPr>
    <w:rPr>
      <w:rFonts w:eastAsia="Times New Roman"/>
      <w:color w:val="000000"/>
      <w:sz w:val="28"/>
      <w:szCs w:val="28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lang w:val="ru-RU"/>
    </w:rPr>
  </w:style>
  <w:style w:type="table" w:styleId="a7">
    <w:name w:val="Table Grid"/>
    <w:basedOn w:val="a1"/>
    <w:uiPriority w:val="59"/>
    <w:rsid w:val="00A95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9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53A9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9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53A9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Комина Д.А.</dc:creator>
  <cp:lastModifiedBy>Юрченко Н.Л.</cp:lastModifiedBy>
  <cp:revision>2</cp:revision>
  <dcterms:created xsi:type="dcterms:W3CDTF">2022-03-31T16:33:00Z</dcterms:created>
  <dcterms:modified xsi:type="dcterms:W3CDTF">2022-03-31T16:33:00Z</dcterms:modified>
</cp:coreProperties>
</file>